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097" w:rsidRDefault="00723097" w:rsidP="00723097">
      <w:pPr>
        <w:spacing w:line="594" w:lineRule="exact"/>
        <w:ind w:left="670" w:hangingChars="250" w:hanging="670"/>
        <w:rPr>
          <w:rFonts w:ascii="方正仿宋_GBK" w:eastAsia="方正仿宋_GBK" w:hAnsi="仿宋_GB2312" w:cs="仿宋_GB2312" w:hint="eastAsia"/>
          <w:spacing w:val="-6"/>
          <w:sz w:val="28"/>
          <w:szCs w:val="32"/>
        </w:rPr>
      </w:pPr>
      <w:bookmarkStart w:id="0" w:name="_GoBack"/>
      <w:bookmarkEnd w:id="0"/>
      <w:r>
        <w:rPr>
          <w:rFonts w:ascii="方正仿宋_GBK" w:eastAsia="方正仿宋_GBK" w:hAnsi="仿宋_GB2312" w:cs="仿宋_GB2312" w:hint="eastAsia"/>
          <w:spacing w:val="-6"/>
          <w:sz w:val="28"/>
          <w:szCs w:val="32"/>
        </w:rPr>
        <w:t>附件：</w:t>
      </w:r>
    </w:p>
    <w:p w:rsidR="00723097" w:rsidRPr="00723097" w:rsidRDefault="00723097" w:rsidP="00723097">
      <w:pPr>
        <w:spacing w:line="600" w:lineRule="exact"/>
        <w:jc w:val="center"/>
        <w:rPr>
          <w:rFonts w:ascii="方正小标宋_GBK" w:eastAsia="方正小标宋_GBK" w:hAnsi="Calibri"/>
          <w:b/>
          <w:sz w:val="36"/>
          <w:szCs w:val="44"/>
        </w:rPr>
      </w:pPr>
      <w:r w:rsidRPr="00723097">
        <w:rPr>
          <w:rFonts w:ascii="方正小标宋_GBK" w:eastAsia="方正小标宋_GBK" w:hAnsi="Calibri"/>
          <w:b/>
          <w:sz w:val="36"/>
          <w:szCs w:val="44"/>
        </w:rPr>
        <w:t>重庆</w:t>
      </w:r>
      <w:r w:rsidRPr="00723097">
        <w:rPr>
          <w:rFonts w:ascii="方正小标宋_GBK" w:eastAsia="方正小标宋_GBK" w:hAnsi="Calibri" w:hint="eastAsia"/>
          <w:b/>
          <w:sz w:val="36"/>
          <w:szCs w:val="44"/>
        </w:rPr>
        <w:t>资源与环境保护职业学院</w:t>
      </w:r>
    </w:p>
    <w:p w:rsidR="00723097" w:rsidRPr="00723097" w:rsidRDefault="00723097" w:rsidP="00723097">
      <w:pPr>
        <w:spacing w:line="600" w:lineRule="exact"/>
        <w:jc w:val="center"/>
        <w:rPr>
          <w:rFonts w:ascii="方正小标宋_GBK" w:eastAsia="方正小标宋_GBK" w:hAnsi="Calibri"/>
          <w:b/>
          <w:sz w:val="36"/>
          <w:szCs w:val="44"/>
        </w:rPr>
      </w:pPr>
      <w:r w:rsidRPr="00723097">
        <w:rPr>
          <w:rFonts w:ascii="方正小标宋_GBK" w:eastAsia="方正小标宋_GBK" w:hAnsi="Calibri" w:hint="eastAsia"/>
          <w:b/>
          <w:sz w:val="36"/>
          <w:szCs w:val="44"/>
        </w:rPr>
        <w:t>2020-2021学</w:t>
      </w:r>
      <w:r w:rsidRPr="00723097">
        <w:rPr>
          <w:rFonts w:ascii="方正小标宋_GBK" w:eastAsia="方正小标宋_GBK" w:hAnsi="Calibri"/>
          <w:b/>
          <w:sz w:val="36"/>
          <w:szCs w:val="44"/>
        </w:rPr>
        <w:t>年国家</w:t>
      </w:r>
      <w:r w:rsidRPr="00723097">
        <w:rPr>
          <w:rFonts w:ascii="方正小标宋_GBK" w:eastAsia="方正小标宋_GBK" w:hAnsi="Calibri" w:hint="eastAsia"/>
          <w:b/>
          <w:sz w:val="36"/>
          <w:szCs w:val="44"/>
        </w:rPr>
        <w:t>励志</w:t>
      </w:r>
      <w:r w:rsidRPr="00723097">
        <w:rPr>
          <w:rFonts w:ascii="方正小标宋_GBK" w:eastAsia="方正小标宋_GBK" w:hAnsi="Calibri"/>
          <w:b/>
          <w:sz w:val="36"/>
          <w:szCs w:val="44"/>
        </w:rPr>
        <w:t>奖学金</w:t>
      </w:r>
      <w:r w:rsidRPr="00723097">
        <w:rPr>
          <w:rFonts w:ascii="方正小标宋_GBK" w:eastAsia="方正小标宋_GBK" w:hAnsi="Calibri" w:hint="eastAsia"/>
          <w:b/>
          <w:sz w:val="36"/>
          <w:szCs w:val="44"/>
        </w:rPr>
        <w:t>拟推荐人选</w:t>
      </w:r>
      <w:r w:rsidRPr="00723097">
        <w:rPr>
          <w:rFonts w:ascii="方正小标宋_GBK" w:eastAsia="方正小标宋_GBK" w:hAnsi="Calibri"/>
          <w:b/>
          <w:sz w:val="36"/>
          <w:szCs w:val="44"/>
        </w:rPr>
        <w:t>名单</w:t>
      </w:r>
    </w:p>
    <w:p w:rsidR="00723097" w:rsidRPr="00723097" w:rsidRDefault="00723097" w:rsidP="004B376D">
      <w:pPr>
        <w:rPr>
          <w:rFonts w:ascii="方正仿宋_GBK" w:eastAsia="方正仿宋_GBK" w:hAnsi="仿宋_GB2312" w:cs="仿宋_GB2312" w:hint="eastAsia"/>
          <w:spacing w:val="-6"/>
          <w:sz w:val="10"/>
          <w:szCs w:val="10"/>
        </w:rPr>
      </w:pPr>
    </w:p>
    <w:tbl>
      <w:tblPr>
        <w:tblW w:w="8560" w:type="dxa"/>
        <w:tblLook w:val="04A0" w:firstRow="1" w:lastRow="0" w:firstColumn="1" w:lastColumn="0" w:noHBand="0" w:noVBand="1"/>
      </w:tblPr>
      <w:tblGrid>
        <w:gridCol w:w="1080"/>
        <w:gridCol w:w="1380"/>
        <w:gridCol w:w="1200"/>
        <w:gridCol w:w="3080"/>
        <w:gridCol w:w="1820"/>
      </w:tblGrid>
      <w:tr w:rsidR="00723097" w:rsidRPr="00781DFA" w:rsidTr="00723097">
        <w:trPr>
          <w:trHeight w:val="41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097" w:rsidRPr="00B038F6" w:rsidRDefault="00723097" w:rsidP="007230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8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3097" w:rsidRPr="00B038F6" w:rsidRDefault="00723097" w:rsidP="007230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8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097" w:rsidRPr="00B038F6" w:rsidRDefault="00723097" w:rsidP="007230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8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097" w:rsidRPr="00B038F6" w:rsidRDefault="00723097" w:rsidP="007230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8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097" w:rsidRPr="00B038F6" w:rsidRDefault="00723097" w:rsidP="007230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38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入学年月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杨卜乙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杨家凤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吕灵灵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</w:t>
            </w:r>
            <w:proofErr w:type="gramEnd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春梦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杜寿平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倪鹏炎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王锡鑫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环境规划与管理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豆</w:t>
            </w:r>
            <w:proofErr w:type="gramEnd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环境规划与管理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环境规划与管理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王永敏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环境规划与管理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环境评价与咨询服务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清洁生产与节能减</w:t>
            </w: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排技术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刘猛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污染修复与生态工程技术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邓其元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污染修复与生态工程技术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陈昌清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2017.09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韦林丽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2017.09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2017.09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陈小琴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2017.09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环境评价与咨询服务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周祺强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污染修复与生态工程技术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李艳洪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污染修复与生态工程技术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邓永兰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清洁生产与节能减</w:t>
            </w: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排技术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污染修复与生态工程技术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马小江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向民禧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污染修复与生态工程技术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污染修复与生态工程技术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许妮</w:t>
            </w: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妮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污染修复与生态工程技术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周莹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污染修复与生态工程技术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李梦尧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污染修复与生态工程技术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何秋廷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环境评价与咨询服务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甘利萍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环境评价与咨询服务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23097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23097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23097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杨秀婷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罗琴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田春梅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污染修复与生态工程技术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陈嘉仪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污染修复与生态工程技术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丁培芯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环境评价与咨询服务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廖天虹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张淇林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董蓉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杨小容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邹昕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张林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汪书琴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熊婕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周焕然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药品经营与管理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甘欣艳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罗应莲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刁晏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廖巧凤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王露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药品经营与管理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黄一针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药品经营与管理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黄梅林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老年服务与管理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吴勇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老年服务与管理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邹佳</w:t>
            </w: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社区康复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邓洪</w:t>
            </w: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陈丽林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社区康复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李双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社区康复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潘家强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社区康复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彭瑶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任婧雯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钟靖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社区康复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吴静怡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符成东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社区康复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何萍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2017.09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陈芯蓝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2017.09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谢杨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2017.09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刘馨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2017.09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陈阳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2017.09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2017.09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谢文林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2017.09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马艳锋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秦鑫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蔡莹燚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杨康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邹玲玉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黄安妮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唐元书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FFFF00"/>
            </w:tcBorders>
            <w:shd w:val="clear" w:color="000000" w:fill="FFFFFF"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陈薪竹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FFFF00"/>
            </w:tcBorders>
            <w:shd w:val="clear" w:color="000000" w:fill="FFFFFF"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孙倩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谢迎春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城市轨道交通运营与管理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城市轨道交通运营与管理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廖忠斌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城市轨道交通运营与管理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市政工程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市政工程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市政工程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傅景</w:t>
            </w: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</w:t>
            </w: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付艳玲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喻邦溶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冯西平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廖力锋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柯凤林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大数据技术与运用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唐紫娟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大数据技术与运用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李江辉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李精标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</w:t>
            </w:r>
            <w:proofErr w:type="gramEnd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光照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刘功腾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刘国芹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齐泽洋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舒宏超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赵浪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游超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甘越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23097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23097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池雪梅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23097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秦雪飞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市政工程技术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周攀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道路养护与管理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魏川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</w:t>
            </w:r>
            <w:proofErr w:type="gramEnd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军校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石宝林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吴杭州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周汪洋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邢宗伟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龙奎先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卢旭旭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罗小霞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刘亿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游玉莲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曾庆红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梁叶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陈源龙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邱公友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朱红健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肖叶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谭正琼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蒲东伟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许冉冉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电子竞技运动与管理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何仕英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袁关琼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孙丽芳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范其琼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李春燕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易小敏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游申洁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2017.09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2017.09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刘晓莉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2017.09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唐梅</w:t>
            </w: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2017.09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熊仁东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电子竞技运动与管理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2019.09</w:t>
            </w:r>
          </w:p>
        </w:tc>
      </w:tr>
      <w:tr w:rsidR="00781DFA" w:rsidRPr="00781DFA" w:rsidTr="00781DFA">
        <w:trPr>
          <w:trHeight w:val="3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周海艳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DFA" w:rsidRPr="00781DFA" w:rsidRDefault="00781DFA" w:rsidP="00781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81D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2020.09</w:t>
            </w:r>
          </w:p>
        </w:tc>
      </w:tr>
    </w:tbl>
    <w:p w:rsidR="00781DFA" w:rsidRDefault="00781DFA" w:rsidP="00BE277B">
      <w:pPr>
        <w:rPr>
          <w:rFonts w:ascii="方正仿宋_GBK" w:eastAsia="方正仿宋_GBK" w:hAnsi="仿宋_GB2312" w:cs="仿宋_GB2312" w:hint="eastAsia"/>
          <w:spacing w:val="-6"/>
          <w:sz w:val="28"/>
          <w:szCs w:val="32"/>
        </w:rPr>
      </w:pPr>
    </w:p>
    <w:sectPr w:rsidR="00781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55A" w:rsidRDefault="001D255A" w:rsidP="00723097">
      <w:r>
        <w:separator/>
      </w:r>
    </w:p>
  </w:endnote>
  <w:endnote w:type="continuationSeparator" w:id="0">
    <w:p w:rsidR="001D255A" w:rsidRDefault="001D255A" w:rsidP="0072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55A" w:rsidRDefault="001D255A" w:rsidP="00723097">
      <w:r>
        <w:separator/>
      </w:r>
    </w:p>
  </w:footnote>
  <w:footnote w:type="continuationSeparator" w:id="0">
    <w:p w:rsidR="001D255A" w:rsidRDefault="001D255A" w:rsidP="00723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6D"/>
    <w:rsid w:val="000240F8"/>
    <w:rsid w:val="001D255A"/>
    <w:rsid w:val="001F53CA"/>
    <w:rsid w:val="00252288"/>
    <w:rsid w:val="002816B8"/>
    <w:rsid w:val="004B376D"/>
    <w:rsid w:val="005951FD"/>
    <w:rsid w:val="00622FD8"/>
    <w:rsid w:val="006721A3"/>
    <w:rsid w:val="00723097"/>
    <w:rsid w:val="00781DFA"/>
    <w:rsid w:val="007D6B55"/>
    <w:rsid w:val="008773AE"/>
    <w:rsid w:val="008C2CEA"/>
    <w:rsid w:val="00B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D1484C-53E4-4E9B-A73E-B2AD6199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7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6B5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7D6B55"/>
    <w:rPr>
      <w:rFonts w:ascii="Times New Roman" w:eastAsia="宋体" w:hAnsi="Times New Roman" w:cs="Times New Roman"/>
      <w:szCs w:val="20"/>
    </w:rPr>
  </w:style>
  <w:style w:type="table" w:styleId="a5">
    <w:name w:val="Table Grid"/>
    <w:basedOn w:val="a1"/>
    <w:uiPriority w:val="39"/>
    <w:rsid w:val="007D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81DF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81DFA"/>
    <w:rPr>
      <w:color w:val="800080"/>
      <w:u w:val="single"/>
    </w:rPr>
  </w:style>
  <w:style w:type="paragraph" w:customStyle="1" w:styleId="msonormal0">
    <w:name w:val="msonormal"/>
    <w:basedOn w:val="a"/>
    <w:rsid w:val="00781D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81D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781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81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81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781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81DF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781DF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781DF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781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781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781DF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781DF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81DF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781D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781DF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781DF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781DF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FFFF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23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23097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23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230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2021-10-18T09:08:00Z</cp:lastPrinted>
  <dcterms:created xsi:type="dcterms:W3CDTF">2021-10-18T13:09:00Z</dcterms:created>
  <dcterms:modified xsi:type="dcterms:W3CDTF">2021-10-18T13:09:00Z</dcterms:modified>
</cp:coreProperties>
</file>