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49CEF" w14:textId="77777777" w:rsidR="000F57F3" w:rsidRDefault="000F57F3">
      <w:pPr>
        <w:spacing w:line="360" w:lineRule="auto"/>
        <w:rPr>
          <w:rFonts w:eastAsia="黑体" w:hint="eastAsia"/>
          <w:b/>
        </w:rPr>
      </w:pPr>
    </w:p>
    <w:p w14:paraId="00E56DE5" w14:textId="77777777" w:rsidR="000F57F3" w:rsidRDefault="00AC7C09">
      <w:pPr>
        <w:spacing w:line="360" w:lineRule="auto"/>
        <w:rPr>
          <w:rFonts w:eastAsia="黑体"/>
          <w:b/>
        </w:rPr>
      </w:pPr>
      <w:r>
        <w:rPr>
          <w:rFonts w:eastAsia="黑体" w:hint="eastAsia"/>
          <w:b/>
          <w:noProof/>
        </w:rPr>
        <w:drawing>
          <wp:inline distT="0" distB="0" distL="114300" distR="114300" wp14:anchorId="745FAA9D" wp14:editId="15214545">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9"/>
                    <a:stretch>
                      <a:fillRect/>
                    </a:stretch>
                  </pic:blipFill>
                  <pic:spPr>
                    <a:xfrm>
                      <a:off x="0" y="0"/>
                      <a:ext cx="5848350" cy="1141095"/>
                    </a:xfrm>
                    <a:prstGeom prst="rect">
                      <a:avLst/>
                    </a:prstGeom>
                  </pic:spPr>
                </pic:pic>
              </a:graphicData>
            </a:graphic>
          </wp:inline>
        </w:drawing>
      </w:r>
    </w:p>
    <w:p w14:paraId="7CB5A169" w14:textId="77777777" w:rsidR="000F57F3" w:rsidRDefault="000F57F3">
      <w:pPr>
        <w:spacing w:line="360" w:lineRule="auto"/>
        <w:jc w:val="center"/>
        <w:rPr>
          <w:sz w:val="44"/>
        </w:rPr>
      </w:pPr>
    </w:p>
    <w:p w14:paraId="5EFE3454" w14:textId="77777777" w:rsidR="000F57F3" w:rsidRDefault="000F57F3">
      <w:pPr>
        <w:spacing w:line="360" w:lineRule="auto"/>
        <w:rPr>
          <w:rFonts w:eastAsia="隶书"/>
          <w:sz w:val="72"/>
          <w:szCs w:val="72"/>
        </w:rPr>
      </w:pPr>
    </w:p>
    <w:p w14:paraId="6663D0DC" w14:textId="66B88AD4" w:rsidR="000F57F3" w:rsidRDefault="007E487E">
      <w:pPr>
        <w:spacing w:line="360" w:lineRule="auto"/>
        <w:jc w:val="center"/>
        <w:rPr>
          <w:rFonts w:eastAsia="隶书"/>
          <w:sz w:val="44"/>
          <w:szCs w:val="44"/>
        </w:rPr>
      </w:pPr>
      <w:r w:rsidRPr="007E487E">
        <w:rPr>
          <w:rFonts w:eastAsia="隶书" w:hint="eastAsia"/>
          <w:sz w:val="72"/>
          <w:szCs w:val="72"/>
        </w:rPr>
        <w:t>D4</w:t>
      </w:r>
      <w:r w:rsidRPr="007E487E">
        <w:rPr>
          <w:rFonts w:eastAsia="隶书" w:hint="eastAsia"/>
          <w:sz w:val="72"/>
          <w:szCs w:val="72"/>
        </w:rPr>
        <w:t>宿舍家具采购及安装项目</w:t>
      </w:r>
    </w:p>
    <w:p w14:paraId="1E50747F" w14:textId="77777777" w:rsidR="000F57F3" w:rsidRDefault="000F57F3">
      <w:pPr>
        <w:spacing w:line="360" w:lineRule="auto"/>
        <w:rPr>
          <w:rFonts w:eastAsia="黑体"/>
          <w:b/>
          <w:sz w:val="30"/>
        </w:rPr>
      </w:pPr>
    </w:p>
    <w:p w14:paraId="0F91E72F" w14:textId="77777777" w:rsidR="000F57F3" w:rsidRDefault="000F57F3">
      <w:pPr>
        <w:spacing w:line="360" w:lineRule="auto"/>
        <w:rPr>
          <w:rFonts w:eastAsia="黑体"/>
          <w:b/>
          <w:sz w:val="30"/>
        </w:rPr>
      </w:pPr>
    </w:p>
    <w:p w14:paraId="6B5EAEA5" w14:textId="77777777" w:rsidR="000F57F3" w:rsidRDefault="00AC7C09">
      <w:pPr>
        <w:spacing w:line="360" w:lineRule="auto"/>
        <w:jc w:val="center"/>
        <w:rPr>
          <w:rFonts w:eastAsia="黑体"/>
          <w:sz w:val="96"/>
          <w:szCs w:val="96"/>
        </w:rPr>
      </w:pPr>
      <w:r>
        <w:rPr>
          <w:rFonts w:eastAsia="隶书" w:hint="eastAsia"/>
          <w:sz w:val="96"/>
          <w:szCs w:val="96"/>
        </w:rPr>
        <w:t>邀标书</w:t>
      </w:r>
    </w:p>
    <w:p w14:paraId="2A5ECF1A" w14:textId="77777777" w:rsidR="000F57F3" w:rsidRDefault="000F57F3">
      <w:pPr>
        <w:spacing w:line="360" w:lineRule="auto"/>
        <w:rPr>
          <w:rFonts w:eastAsia="黑体"/>
        </w:rPr>
      </w:pPr>
    </w:p>
    <w:p w14:paraId="123BE64D" w14:textId="77777777" w:rsidR="000F57F3" w:rsidRDefault="000F57F3">
      <w:pPr>
        <w:spacing w:line="360" w:lineRule="auto"/>
        <w:rPr>
          <w:rFonts w:eastAsia="黑体"/>
        </w:rPr>
      </w:pPr>
    </w:p>
    <w:p w14:paraId="1EFEC0E3" w14:textId="77777777" w:rsidR="000F57F3" w:rsidRDefault="000F57F3">
      <w:pPr>
        <w:spacing w:line="360" w:lineRule="auto"/>
        <w:rPr>
          <w:rFonts w:eastAsia="黑体"/>
        </w:rPr>
      </w:pPr>
    </w:p>
    <w:p w14:paraId="2E3A7EAF" w14:textId="77777777" w:rsidR="000F57F3" w:rsidRDefault="000F57F3">
      <w:pPr>
        <w:spacing w:line="360" w:lineRule="auto"/>
        <w:rPr>
          <w:rFonts w:eastAsia="黑体"/>
        </w:rPr>
      </w:pPr>
    </w:p>
    <w:p w14:paraId="151ADE96" w14:textId="77777777" w:rsidR="000F57F3" w:rsidRDefault="000F57F3">
      <w:pPr>
        <w:spacing w:line="360" w:lineRule="auto"/>
        <w:rPr>
          <w:rFonts w:eastAsia="黑体"/>
        </w:rPr>
      </w:pPr>
    </w:p>
    <w:p w14:paraId="42D9E042" w14:textId="77777777" w:rsidR="000F57F3" w:rsidRDefault="000F57F3">
      <w:pPr>
        <w:spacing w:line="360" w:lineRule="auto"/>
        <w:rPr>
          <w:rFonts w:eastAsia="黑体"/>
        </w:rPr>
      </w:pPr>
    </w:p>
    <w:p w14:paraId="3B7D0D8F" w14:textId="77777777" w:rsidR="000F57F3" w:rsidRDefault="000F57F3">
      <w:pPr>
        <w:spacing w:line="360" w:lineRule="auto"/>
        <w:rPr>
          <w:rFonts w:eastAsia="黑体"/>
        </w:rPr>
      </w:pPr>
    </w:p>
    <w:p w14:paraId="477DE8A9" w14:textId="2F93FC08" w:rsidR="000F57F3" w:rsidRDefault="00AC7C09">
      <w:pPr>
        <w:spacing w:line="360" w:lineRule="auto"/>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w:t>
      </w:r>
      <w:r>
        <w:rPr>
          <w:rFonts w:ascii="黑体" w:eastAsia="黑体" w:hAnsi="黑体" w:hint="eastAsia"/>
          <w:sz w:val="36"/>
          <w:szCs w:val="36"/>
        </w:rPr>
        <w:t>3</w:t>
      </w:r>
      <w:r>
        <w:rPr>
          <w:rFonts w:ascii="黑体" w:eastAsia="黑体" w:hAnsi="黑体" w:hint="eastAsia"/>
          <w:sz w:val="36"/>
          <w:szCs w:val="36"/>
        </w:rPr>
        <w:t>年</w:t>
      </w:r>
      <w:r w:rsidR="00D55F8D">
        <w:rPr>
          <w:rFonts w:ascii="黑体" w:eastAsia="黑体" w:hAnsi="黑体"/>
          <w:sz w:val="36"/>
          <w:szCs w:val="36"/>
        </w:rPr>
        <w:t xml:space="preserve"> </w:t>
      </w:r>
      <w:r w:rsidR="00010B64">
        <w:rPr>
          <w:rFonts w:ascii="黑体" w:eastAsia="黑体" w:hAnsi="黑体"/>
          <w:sz w:val="36"/>
          <w:szCs w:val="36"/>
        </w:rPr>
        <w:t>7</w:t>
      </w:r>
      <w:r>
        <w:rPr>
          <w:rFonts w:ascii="黑体" w:eastAsia="黑体" w:hAnsi="黑体" w:hint="eastAsia"/>
          <w:sz w:val="36"/>
          <w:szCs w:val="36"/>
        </w:rPr>
        <w:t xml:space="preserve"> </w:t>
      </w:r>
      <w:r>
        <w:rPr>
          <w:rFonts w:ascii="黑体" w:eastAsia="黑体" w:hAnsi="黑体" w:hint="eastAsia"/>
          <w:sz w:val="36"/>
          <w:szCs w:val="36"/>
        </w:rPr>
        <w:t>月</w:t>
      </w:r>
      <w:r>
        <w:rPr>
          <w:rFonts w:ascii="黑体" w:eastAsia="黑体" w:hAnsi="黑体" w:hint="eastAsia"/>
          <w:sz w:val="36"/>
          <w:szCs w:val="36"/>
        </w:rPr>
        <w:t xml:space="preserve"> </w:t>
      </w:r>
      <w:r w:rsidR="00010B64">
        <w:rPr>
          <w:rFonts w:ascii="黑体" w:eastAsia="黑体" w:hAnsi="黑体"/>
          <w:sz w:val="36"/>
          <w:szCs w:val="36"/>
        </w:rPr>
        <w:t>10</w:t>
      </w:r>
      <w:r w:rsidR="00D55F8D">
        <w:rPr>
          <w:rFonts w:ascii="黑体" w:eastAsia="黑体" w:hAnsi="黑体"/>
          <w:sz w:val="36"/>
          <w:szCs w:val="36"/>
        </w:rPr>
        <w:t xml:space="preserve"> </w:t>
      </w:r>
      <w:r>
        <w:rPr>
          <w:rFonts w:ascii="黑体" w:eastAsia="黑体" w:hAnsi="黑体" w:hint="eastAsia"/>
          <w:sz w:val="36"/>
          <w:szCs w:val="36"/>
        </w:rPr>
        <w:t>日</w:t>
      </w:r>
    </w:p>
    <w:p w14:paraId="445380B3" w14:textId="77777777" w:rsidR="000F57F3" w:rsidRDefault="00AC7C09">
      <w:pPr>
        <w:spacing w:line="360" w:lineRule="auto"/>
        <w:jc w:val="center"/>
        <w:rPr>
          <w:rFonts w:eastAsia="黑体"/>
        </w:rPr>
      </w:pPr>
      <w:r>
        <w:rPr>
          <w:rFonts w:eastAsia="黑体"/>
        </w:rPr>
        <w:br w:type="page"/>
      </w:r>
    </w:p>
    <w:p w14:paraId="527D1CAE" w14:textId="77777777" w:rsidR="000F57F3" w:rsidRDefault="000F57F3">
      <w:pPr>
        <w:spacing w:line="360" w:lineRule="auto"/>
        <w:jc w:val="center"/>
        <w:rPr>
          <w:rFonts w:eastAsia="黑体"/>
        </w:rPr>
      </w:pPr>
    </w:p>
    <w:p w14:paraId="24C22E42" w14:textId="77777777" w:rsidR="000F57F3" w:rsidRDefault="00AC7C09">
      <w:pPr>
        <w:spacing w:line="360" w:lineRule="auto"/>
        <w:jc w:val="center"/>
        <w:rPr>
          <w:b/>
          <w:sz w:val="52"/>
        </w:rPr>
      </w:pPr>
      <w:r>
        <w:rPr>
          <w:rFonts w:hint="eastAsia"/>
          <w:b/>
          <w:sz w:val="52"/>
        </w:rPr>
        <w:t>目录</w:t>
      </w:r>
    </w:p>
    <w:p w14:paraId="487554CC" w14:textId="77777777" w:rsidR="000F57F3" w:rsidRDefault="00AC7C09">
      <w:pPr>
        <w:spacing w:line="360" w:lineRule="auto"/>
        <w:rPr>
          <w:bCs/>
          <w:sz w:val="24"/>
        </w:rPr>
      </w:pPr>
      <w:r>
        <w:rPr>
          <w:rFonts w:hint="eastAsia"/>
          <w:b/>
          <w:sz w:val="24"/>
        </w:rPr>
        <w:t>第一部分投标邀请函</w:t>
      </w:r>
    </w:p>
    <w:p w14:paraId="5842E023" w14:textId="77777777" w:rsidR="000F57F3" w:rsidRDefault="00AC7C09">
      <w:pPr>
        <w:spacing w:line="360" w:lineRule="auto"/>
        <w:rPr>
          <w:b/>
          <w:sz w:val="24"/>
        </w:rPr>
      </w:pPr>
      <w:r>
        <w:rPr>
          <w:rFonts w:hint="eastAsia"/>
          <w:b/>
          <w:sz w:val="24"/>
        </w:rPr>
        <w:t>第二部分投标方须知</w:t>
      </w:r>
    </w:p>
    <w:p w14:paraId="189D8A3D" w14:textId="77777777" w:rsidR="000F57F3" w:rsidRDefault="00AC7C09">
      <w:pPr>
        <w:spacing w:line="360" w:lineRule="auto"/>
        <w:ind w:rightChars="132" w:right="277" w:firstLineChars="500" w:firstLine="1200"/>
        <w:rPr>
          <w:sz w:val="24"/>
        </w:rPr>
      </w:pPr>
      <w:r>
        <w:rPr>
          <w:rFonts w:hint="eastAsia"/>
          <w:sz w:val="24"/>
        </w:rPr>
        <w:t>A.</w:t>
      </w:r>
      <w:r>
        <w:rPr>
          <w:rFonts w:hint="eastAsia"/>
          <w:sz w:val="24"/>
        </w:rPr>
        <w:t>总则</w:t>
      </w:r>
    </w:p>
    <w:p w14:paraId="6ECD12BC" w14:textId="77777777" w:rsidR="000F57F3" w:rsidRDefault="00AC7C09">
      <w:pPr>
        <w:spacing w:line="360" w:lineRule="auto"/>
        <w:ind w:firstLineChars="500" w:firstLine="1200"/>
        <w:rPr>
          <w:sz w:val="24"/>
        </w:rPr>
      </w:pPr>
      <w:r>
        <w:rPr>
          <w:rFonts w:hint="eastAsia"/>
          <w:sz w:val="24"/>
        </w:rPr>
        <w:t>B.</w:t>
      </w:r>
      <w:r>
        <w:rPr>
          <w:rFonts w:hint="eastAsia"/>
          <w:sz w:val="24"/>
        </w:rPr>
        <w:t>邀标文件</w:t>
      </w:r>
    </w:p>
    <w:p w14:paraId="4C54A890" w14:textId="77777777" w:rsidR="000F57F3" w:rsidRDefault="00AC7C09">
      <w:pPr>
        <w:spacing w:line="360" w:lineRule="auto"/>
        <w:ind w:firstLineChars="500" w:firstLine="1200"/>
        <w:rPr>
          <w:sz w:val="24"/>
        </w:rPr>
      </w:pPr>
      <w:r>
        <w:rPr>
          <w:rFonts w:hint="eastAsia"/>
          <w:sz w:val="24"/>
        </w:rPr>
        <w:t>C.</w:t>
      </w:r>
      <w:r>
        <w:rPr>
          <w:rFonts w:hint="eastAsia"/>
          <w:sz w:val="24"/>
        </w:rPr>
        <w:t>投标文件的编写</w:t>
      </w:r>
    </w:p>
    <w:p w14:paraId="66D3764D" w14:textId="77777777" w:rsidR="000F57F3" w:rsidRDefault="00AC7C09">
      <w:pPr>
        <w:spacing w:line="360" w:lineRule="auto"/>
        <w:ind w:right="458" w:firstLineChars="500" w:firstLine="1200"/>
        <w:rPr>
          <w:sz w:val="24"/>
        </w:rPr>
      </w:pPr>
      <w:r>
        <w:rPr>
          <w:rFonts w:hint="eastAsia"/>
          <w:sz w:val="24"/>
        </w:rPr>
        <w:t>D.</w:t>
      </w:r>
      <w:r>
        <w:rPr>
          <w:rFonts w:hint="eastAsia"/>
          <w:sz w:val="24"/>
        </w:rPr>
        <w:t>投标文件递交</w:t>
      </w:r>
    </w:p>
    <w:p w14:paraId="596E4794" w14:textId="77777777" w:rsidR="000F57F3" w:rsidRDefault="00AC7C09">
      <w:pPr>
        <w:spacing w:line="360" w:lineRule="auto"/>
        <w:ind w:firstLineChars="500" w:firstLine="1200"/>
        <w:rPr>
          <w:sz w:val="24"/>
        </w:rPr>
      </w:pPr>
      <w:r>
        <w:rPr>
          <w:rFonts w:hint="eastAsia"/>
          <w:sz w:val="24"/>
        </w:rPr>
        <w:t>E.</w:t>
      </w:r>
      <w:r>
        <w:rPr>
          <w:rFonts w:hint="eastAsia"/>
          <w:sz w:val="24"/>
        </w:rPr>
        <w:t>开标和评标</w:t>
      </w:r>
    </w:p>
    <w:p w14:paraId="76BCF046" w14:textId="77777777" w:rsidR="000F57F3" w:rsidRDefault="00AC7C09">
      <w:pPr>
        <w:spacing w:line="360" w:lineRule="auto"/>
        <w:ind w:firstLineChars="500" w:firstLine="1200"/>
        <w:rPr>
          <w:sz w:val="24"/>
        </w:rPr>
      </w:pPr>
      <w:r>
        <w:rPr>
          <w:rFonts w:hint="eastAsia"/>
          <w:sz w:val="24"/>
        </w:rPr>
        <w:t>F.</w:t>
      </w:r>
      <w:r>
        <w:rPr>
          <w:rFonts w:hint="eastAsia"/>
          <w:sz w:val="24"/>
        </w:rPr>
        <w:t>授予合同</w:t>
      </w:r>
      <w:r>
        <w:rPr>
          <w:rFonts w:hint="eastAsia"/>
          <w:sz w:val="24"/>
        </w:rPr>
        <w:t xml:space="preserve"> </w:t>
      </w:r>
    </w:p>
    <w:p w14:paraId="495AA2C4" w14:textId="77777777" w:rsidR="000F57F3" w:rsidRDefault="00AC7C09">
      <w:pPr>
        <w:spacing w:line="360" w:lineRule="auto"/>
        <w:rPr>
          <w:bCs/>
          <w:sz w:val="24"/>
        </w:rPr>
      </w:pPr>
      <w:r>
        <w:rPr>
          <w:rFonts w:hint="eastAsia"/>
          <w:b/>
          <w:sz w:val="24"/>
        </w:rPr>
        <w:t>第三部分</w:t>
      </w:r>
      <w:proofErr w:type="gramStart"/>
      <w:r>
        <w:rPr>
          <w:rFonts w:hint="eastAsia"/>
          <w:b/>
          <w:sz w:val="24"/>
        </w:rPr>
        <w:t>拟签订</w:t>
      </w:r>
      <w:proofErr w:type="gramEnd"/>
      <w:r>
        <w:rPr>
          <w:rFonts w:hint="eastAsia"/>
          <w:b/>
          <w:sz w:val="24"/>
        </w:rPr>
        <w:t>协议的主要条款</w:t>
      </w:r>
    </w:p>
    <w:p w14:paraId="3523246D" w14:textId="77777777" w:rsidR="000F57F3" w:rsidRDefault="00AC7C09">
      <w:pPr>
        <w:spacing w:line="360" w:lineRule="auto"/>
        <w:rPr>
          <w:bCs/>
          <w:sz w:val="24"/>
        </w:rPr>
      </w:pPr>
      <w:r>
        <w:rPr>
          <w:rFonts w:hint="eastAsia"/>
          <w:b/>
          <w:sz w:val="24"/>
        </w:rPr>
        <w:t>第四部分投标文件格式</w:t>
      </w:r>
    </w:p>
    <w:p w14:paraId="203940AB" w14:textId="77777777" w:rsidR="000F57F3" w:rsidRDefault="00AC7C09">
      <w:pPr>
        <w:spacing w:line="360" w:lineRule="auto"/>
        <w:rPr>
          <w:b/>
          <w:sz w:val="24"/>
        </w:rPr>
      </w:pPr>
      <w:r>
        <w:rPr>
          <w:rFonts w:hint="eastAsia"/>
          <w:b/>
          <w:sz w:val="24"/>
        </w:rPr>
        <w:t>第五部分邀标内容和技术要求</w:t>
      </w:r>
    </w:p>
    <w:p w14:paraId="4F729625" w14:textId="77777777" w:rsidR="000F57F3" w:rsidRDefault="00AC7C09">
      <w:pPr>
        <w:spacing w:line="360" w:lineRule="auto"/>
        <w:ind w:leftChars="607" w:left="1275"/>
        <w:rPr>
          <w:bCs/>
          <w:sz w:val="24"/>
        </w:rPr>
      </w:pPr>
      <w:r>
        <w:rPr>
          <w:rFonts w:hint="eastAsia"/>
          <w:sz w:val="24"/>
        </w:rPr>
        <w:t>附件</w:t>
      </w:r>
    </w:p>
    <w:p w14:paraId="79F6E1DB" w14:textId="77777777" w:rsidR="000F57F3" w:rsidRDefault="000F57F3">
      <w:pPr>
        <w:spacing w:line="360" w:lineRule="auto"/>
        <w:jc w:val="center"/>
        <w:rPr>
          <w:b/>
          <w:sz w:val="44"/>
        </w:rPr>
      </w:pPr>
    </w:p>
    <w:p w14:paraId="0F43754A" w14:textId="77777777" w:rsidR="000F57F3" w:rsidRDefault="000F57F3">
      <w:pPr>
        <w:spacing w:line="360" w:lineRule="auto"/>
        <w:jc w:val="center"/>
        <w:rPr>
          <w:b/>
          <w:sz w:val="44"/>
        </w:rPr>
      </w:pPr>
    </w:p>
    <w:p w14:paraId="29F74C8F" w14:textId="77777777" w:rsidR="000F57F3" w:rsidRDefault="000F57F3">
      <w:pPr>
        <w:spacing w:line="360" w:lineRule="auto"/>
        <w:jc w:val="center"/>
        <w:rPr>
          <w:b/>
          <w:sz w:val="44"/>
        </w:rPr>
      </w:pPr>
    </w:p>
    <w:p w14:paraId="0F40D807" w14:textId="77777777" w:rsidR="000F57F3" w:rsidRDefault="000F57F3">
      <w:pPr>
        <w:spacing w:line="360" w:lineRule="auto"/>
        <w:jc w:val="center"/>
        <w:rPr>
          <w:b/>
          <w:sz w:val="44"/>
        </w:rPr>
      </w:pPr>
    </w:p>
    <w:p w14:paraId="45AC425C" w14:textId="77777777" w:rsidR="000F57F3" w:rsidRDefault="00AC7C09">
      <w:pPr>
        <w:spacing w:line="360" w:lineRule="auto"/>
        <w:jc w:val="center"/>
        <w:rPr>
          <w:b/>
          <w:sz w:val="44"/>
        </w:rPr>
      </w:pPr>
      <w:r>
        <w:rPr>
          <w:b/>
          <w:sz w:val="44"/>
        </w:rPr>
        <w:br w:type="page"/>
      </w:r>
      <w:r>
        <w:rPr>
          <w:rFonts w:hint="eastAsia"/>
          <w:b/>
          <w:sz w:val="44"/>
        </w:rPr>
        <w:lastRenderedPageBreak/>
        <w:t>第一部分投标邀请函</w:t>
      </w:r>
    </w:p>
    <w:p w14:paraId="7C7A97A3" w14:textId="25D01577" w:rsidR="000F57F3" w:rsidRDefault="00AC7C09">
      <w:pPr>
        <w:spacing w:line="360" w:lineRule="auto"/>
        <w:ind w:firstLineChars="200" w:firstLine="480"/>
        <w:rPr>
          <w:rFonts w:ascii="宋体"/>
          <w:sz w:val="24"/>
        </w:rPr>
      </w:pPr>
      <w:r>
        <w:rPr>
          <w:rFonts w:ascii="宋体" w:hint="eastAsia"/>
          <w:sz w:val="24"/>
        </w:rPr>
        <w:t>重庆资源与环境保护职业学院</w:t>
      </w:r>
      <w:r w:rsidR="007E487E" w:rsidRPr="007E487E">
        <w:rPr>
          <w:rFonts w:ascii="宋体" w:hint="eastAsia"/>
          <w:sz w:val="24"/>
        </w:rPr>
        <w:t>D4宿舍家具采购及安装项目</w:t>
      </w:r>
      <w:r>
        <w:rPr>
          <w:rFonts w:ascii="宋体" w:hint="eastAsia"/>
          <w:sz w:val="24"/>
        </w:rPr>
        <w:t>进行国内公开邀标。欢迎有实力且符合条件的国内企业法人参加投标。重庆资源与环境保护职业学院负责对该项目的资金担保、结算。</w:t>
      </w:r>
    </w:p>
    <w:p w14:paraId="06184EB7" w14:textId="77777777" w:rsidR="000F57F3" w:rsidRDefault="00AC7C09">
      <w:pPr>
        <w:numPr>
          <w:ilvl w:val="0"/>
          <w:numId w:val="3"/>
        </w:numPr>
        <w:spacing w:line="360" w:lineRule="auto"/>
        <w:rPr>
          <w:rFonts w:ascii="宋体"/>
          <w:sz w:val="24"/>
        </w:rPr>
      </w:pPr>
      <w:r>
        <w:rPr>
          <w:rFonts w:ascii="宋体" w:hint="eastAsia"/>
          <w:sz w:val="24"/>
        </w:rPr>
        <w:t>邀标编号：</w:t>
      </w:r>
    </w:p>
    <w:p w14:paraId="6D9077C1" w14:textId="2193A65E" w:rsidR="000F57F3" w:rsidRDefault="00AC7C09">
      <w:pPr>
        <w:numPr>
          <w:ilvl w:val="0"/>
          <w:numId w:val="3"/>
        </w:numPr>
        <w:spacing w:line="360" w:lineRule="auto"/>
        <w:rPr>
          <w:rFonts w:ascii="宋体"/>
          <w:sz w:val="24"/>
        </w:rPr>
      </w:pPr>
      <w:r>
        <w:rPr>
          <w:rFonts w:ascii="宋体" w:hint="eastAsia"/>
          <w:sz w:val="24"/>
        </w:rPr>
        <w:t>邀标内容：</w:t>
      </w:r>
      <w:r w:rsidR="007F27C5" w:rsidRPr="007F27C5">
        <w:rPr>
          <w:rFonts w:ascii="宋体" w:hint="eastAsia"/>
          <w:sz w:val="24"/>
        </w:rPr>
        <w:t>D4宿舍家具采购及安装项目</w:t>
      </w:r>
      <w:r>
        <w:rPr>
          <w:rFonts w:hint="eastAsia"/>
          <w:bCs/>
          <w:sz w:val="24"/>
        </w:rPr>
        <w:t>。</w:t>
      </w:r>
    </w:p>
    <w:p w14:paraId="5A4F0692" w14:textId="77777777" w:rsidR="000F57F3" w:rsidRDefault="00AC7C09">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发布时间：</w:t>
      </w:r>
    </w:p>
    <w:p w14:paraId="24BBF8C4" w14:textId="099E926F" w:rsidR="000F57F3" w:rsidRDefault="00AC7C09">
      <w:pPr>
        <w:spacing w:line="360" w:lineRule="auto"/>
        <w:ind w:left="480"/>
        <w:rPr>
          <w:rFonts w:ascii="宋体"/>
          <w:sz w:val="24"/>
        </w:rPr>
      </w:pPr>
      <w:r>
        <w:rPr>
          <w:rFonts w:ascii="宋体" w:hint="eastAsia"/>
          <w:sz w:val="24"/>
        </w:rPr>
        <w:t>时间：</w:t>
      </w:r>
      <w:r>
        <w:rPr>
          <w:rFonts w:ascii="宋体"/>
          <w:sz w:val="24"/>
          <w:u w:val="single"/>
        </w:rPr>
        <w:t>202</w:t>
      </w:r>
      <w:r>
        <w:rPr>
          <w:rFonts w:ascii="宋体" w:hint="eastAsia"/>
          <w:sz w:val="24"/>
          <w:u w:val="single"/>
        </w:rPr>
        <w:t>3</w:t>
      </w:r>
      <w:r>
        <w:rPr>
          <w:rFonts w:ascii="宋体" w:hint="eastAsia"/>
          <w:sz w:val="24"/>
        </w:rPr>
        <w:t>年</w:t>
      </w:r>
      <w:r w:rsidR="007C667A">
        <w:rPr>
          <w:rFonts w:ascii="宋体"/>
          <w:sz w:val="24"/>
          <w:u w:val="single"/>
        </w:rPr>
        <w:t xml:space="preserve"> </w:t>
      </w:r>
      <w:r w:rsidR="00010B64">
        <w:rPr>
          <w:rFonts w:ascii="宋体"/>
          <w:sz w:val="24"/>
          <w:u w:val="single"/>
        </w:rPr>
        <w:t>7</w:t>
      </w:r>
      <w:r w:rsidR="007C667A">
        <w:rPr>
          <w:rFonts w:ascii="宋体"/>
          <w:sz w:val="24"/>
          <w:u w:val="single"/>
        </w:rPr>
        <w:t xml:space="preserve"> </w:t>
      </w:r>
      <w:r>
        <w:rPr>
          <w:rFonts w:ascii="宋体" w:hint="eastAsia"/>
          <w:sz w:val="24"/>
        </w:rPr>
        <w:t>月</w:t>
      </w:r>
      <w:r w:rsidR="007C667A">
        <w:rPr>
          <w:rFonts w:ascii="宋体"/>
          <w:sz w:val="24"/>
          <w:u w:val="single"/>
        </w:rPr>
        <w:t xml:space="preserve"> </w:t>
      </w:r>
      <w:r w:rsidR="00010B64">
        <w:rPr>
          <w:rFonts w:ascii="宋体"/>
          <w:sz w:val="24"/>
          <w:u w:val="single"/>
        </w:rPr>
        <w:t>10</w:t>
      </w:r>
      <w:r w:rsidR="007C667A">
        <w:rPr>
          <w:rFonts w:ascii="宋体"/>
          <w:sz w:val="24"/>
          <w:u w:val="single"/>
        </w:rPr>
        <w:t xml:space="preserve"> </w:t>
      </w:r>
      <w:r>
        <w:rPr>
          <w:rFonts w:ascii="宋体" w:hint="eastAsia"/>
          <w:sz w:val="24"/>
        </w:rPr>
        <w:t>日。</w:t>
      </w:r>
    </w:p>
    <w:p w14:paraId="5A4335FE" w14:textId="6C30450E" w:rsidR="000F57F3" w:rsidRDefault="00AC7C09">
      <w:pPr>
        <w:numPr>
          <w:ilvl w:val="0"/>
          <w:numId w:val="3"/>
        </w:numPr>
        <w:spacing w:line="360" w:lineRule="auto"/>
        <w:rPr>
          <w:rFonts w:ascii="宋体"/>
          <w:sz w:val="24"/>
        </w:rPr>
      </w:pPr>
      <w:r>
        <w:rPr>
          <w:rFonts w:ascii="宋体" w:hint="eastAsia"/>
          <w:sz w:val="24"/>
        </w:rPr>
        <w:t>投标日期：截止到</w:t>
      </w:r>
      <w:r>
        <w:rPr>
          <w:rFonts w:ascii="宋体"/>
          <w:sz w:val="24"/>
          <w:u w:val="single"/>
        </w:rPr>
        <w:t>202</w:t>
      </w:r>
      <w:r>
        <w:rPr>
          <w:rFonts w:ascii="宋体" w:hint="eastAsia"/>
          <w:sz w:val="24"/>
          <w:u w:val="single"/>
        </w:rPr>
        <w:t>3</w:t>
      </w:r>
      <w:r>
        <w:rPr>
          <w:rFonts w:ascii="宋体" w:hint="eastAsia"/>
          <w:sz w:val="24"/>
        </w:rPr>
        <w:t>年</w:t>
      </w:r>
      <w:r w:rsidR="007C667A">
        <w:rPr>
          <w:rFonts w:ascii="宋体"/>
          <w:sz w:val="24"/>
          <w:u w:val="single"/>
        </w:rPr>
        <w:t xml:space="preserve"> </w:t>
      </w:r>
      <w:r w:rsidR="00010B64">
        <w:rPr>
          <w:rFonts w:ascii="宋体"/>
          <w:sz w:val="24"/>
          <w:u w:val="single"/>
        </w:rPr>
        <w:t>8</w:t>
      </w:r>
      <w:r w:rsidR="007C667A">
        <w:rPr>
          <w:rFonts w:ascii="宋体"/>
          <w:sz w:val="24"/>
          <w:u w:val="single"/>
        </w:rPr>
        <w:t xml:space="preserve"> </w:t>
      </w:r>
      <w:r>
        <w:rPr>
          <w:rFonts w:ascii="宋体" w:hint="eastAsia"/>
          <w:sz w:val="24"/>
        </w:rPr>
        <w:t>月</w:t>
      </w:r>
      <w:r w:rsidR="007C667A">
        <w:rPr>
          <w:rFonts w:ascii="宋体"/>
          <w:sz w:val="24"/>
          <w:u w:val="single"/>
        </w:rPr>
        <w:t xml:space="preserve"> </w:t>
      </w:r>
      <w:r w:rsidR="00AD5D6A">
        <w:rPr>
          <w:rFonts w:ascii="宋体"/>
          <w:sz w:val="24"/>
          <w:u w:val="single"/>
        </w:rPr>
        <w:t>29</w:t>
      </w:r>
      <w:r w:rsidR="007C667A">
        <w:rPr>
          <w:rFonts w:ascii="宋体"/>
          <w:sz w:val="24"/>
          <w:u w:val="single"/>
        </w:rPr>
        <w:t xml:space="preserve"> </w:t>
      </w:r>
      <w:r>
        <w:rPr>
          <w:rFonts w:ascii="宋体" w:hint="eastAsia"/>
          <w:sz w:val="24"/>
        </w:rPr>
        <w:t>日</w:t>
      </w:r>
      <w:r>
        <w:rPr>
          <w:rFonts w:ascii="宋体" w:hint="eastAsia"/>
          <w:color w:val="FF0000"/>
          <w:sz w:val="24"/>
        </w:rPr>
        <w:t>上午</w:t>
      </w:r>
      <w:r w:rsidR="00C83BE2">
        <w:rPr>
          <w:rFonts w:ascii="宋体"/>
          <w:color w:val="FF0000"/>
          <w:sz w:val="24"/>
        </w:rPr>
        <w:t>11</w:t>
      </w:r>
      <w:r>
        <w:rPr>
          <w:rFonts w:ascii="宋体" w:hint="eastAsia"/>
          <w:color w:val="FF0000"/>
          <w:sz w:val="24"/>
        </w:rPr>
        <w:t>:30</w:t>
      </w:r>
      <w:r>
        <w:rPr>
          <w:rFonts w:ascii="宋体" w:hint="eastAsia"/>
          <w:sz w:val="24"/>
        </w:rPr>
        <w:t>。逾期未投标或不符合规定的投标文件恕不接受。</w:t>
      </w:r>
    </w:p>
    <w:p w14:paraId="5F7B335A" w14:textId="77777777" w:rsidR="000F57F3" w:rsidRDefault="00AC7C09">
      <w:pPr>
        <w:numPr>
          <w:ilvl w:val="0"/>
          <w:numId w:val="3"/>
        </w:numPr>
        <w:spacing w:line="360" w:lineRule="auto"/>
        <w:rPr>
          <w:rFonts w:ascii="宋体"/>
          <w:sz w:val="24"/>
        </w:rPr>
      </w:pPr>
      <w:r>
        <w:rPr>
          <w:rFonts w:ascii="宋体" w:hint="eastAsia"/>
          <w:sz w:val="24"/>
        </w:rPr>
        <w:t>投标地点：重庆资源与环境保护职业学院</w:t>
      </w:r>
      <w:r>
        <w:rPr>
          <w:rFonts w:ascii="宋体"/>
          <w:sz w:val="24"/>
        </w:rPr>
        <w:t>采购中心</w:t>
      </w:r>
    </w:p>
    <w:p w14:paraId="146DFAFC" w14:textId="7D0116B4" w:rsidR="000F57F3" w:rsidRDefault="00AC7C09">
      <w:pPr>
        <w:numPr>
          <w:ilvl w:val="0"/>
          <w:numId w:val="3"/>
        </w:numPr>
        <w:spacing w:line="360" w:lineRule="auto"/>
        <w:rPr>
          <w:rFonts w:ascii="宋体"/>
          <w:sz w:val="24"/>
        </w:rPr>
      </w:pPr>
      <w:r>
        <w:rPr>
          <w:rFonts w:ascii="宋体" w:hint="eastAsia"/>
          <w:sz w:val="24"/>
        </w:rPr>
        <w:t>开标日期：</w:t>
      </w:r>
      <w:r>
        <w:rPr>
          <w:rFonts w:ascii="宋体"/>
          <w:sz w:val="24"/>
          <w:u w:val="single"/>
        </w:rPr>
        <w:t>202</w:t>
      </w:r>
      <w:r>
        <w:rPr>
          <w:rFonts w:ascii="宋体" w:hint="eastAsia"/>
          <w:sz w:val="24"/>
          <w:u w:val="single"/>
        </w:rPr>
        <w:t>3</w:t>
      </w:r>
      <w:r>
        <w:rPr>
          <w:rFonts w:ascii="宋体" w:hint="eastAsia"/>
          <w:sz w:val="24"/>
        </w:rPr>
        <w:t>年</w:t>
      </w:r>
      <w:r w:rsidR="007C667A">
        <w:rPr>
          <w:rFonts w:ascii="宋体"/>
          <w:sz w:val="24"/>
          <w:u w:val="single"/>
        </w:rPr>
        <w:t xml:space="preserve"> </w:t>
      </w:r>
      <w:r w:rsidR="00AD5D6A">
        <w:rPr>
          <w:rFonts w:ascii="宋体"/>
          <w:sz w:val="24"/>
          <w:u w:val="single"/>
        </w:rPr>
        <w:t>8</w:t>
      </w:r>
      <w:r w:rsidR="007C667A">
        <w:rPr>
          <w:rFonts w:ascii="宋体"/>
          <w:sz w:val="24"/>
          <w:u w:val="single"/>
        </w:rPr>
        <w:t xml:space="preserve"> </w:t>
      </w:r>
      <w:r>
        <w:rPr>
          <w:rFonts w:ascii="宋体" w:hint="eastAsia"/>
          <w:sz w:val="24"/>
        </w:rPr>
        <w:t>月</w:t>
      </w:r>
      <w:r w:rsidR="007C667A">
        <w:rPr>
          <w:rFonts w:ascii="宋体"/>
          <w:sz w:val="24"/>
          <w:u w:val="single"/>
        </w:rPr>
        <w:t xml:space="preserve"> </w:t>
      </w:r>
      <w:r w:rsidR="00AD5D6A">
        <w:rPr>
          <w:rFonts w:ascii="宋体"/>
          <w:sz w:val="24"/>
          <w:u w:val="single"/>
        </w:rPr>
        <w:t>29</w:t>
      </w:r>
      <w:r w:rsidR="007C667A">
        <w:rPr>
          <w:rFonts w:ascii="宋体"/>
          <w:sz w:val="24"/>
          <w:u w:val="single"/>
        </w:rPr>
        <w:t xml:space="preserve"> </w:t>
      </w:r>
      <w:r>
        <w:rPr>
          <w:rFonts w:ascii="宋体" w:hint="eastAsia"/>
          <w:sz w:val="24"/>
        </w:rPr>
        <w:t>日</w:t>
      </w:r>
      <w:r w:rsidR="00AD5D6A">
        <w:rPr>
          <w:rFonts w:ascii="宋体" w:hint="eastAsia"/>
          <w:sz w:val="24"/>
        </w:rPr>
        <w:t>15:00</w:t>
      </w:r>
      <w:r>
        <w:rPr>
          <w:rFonts w:ascii="宋体" w:hint="eastAsia"/>
          <w:sz w:val="24"/>
        </w:rPr>
        <w:t>（暂定）。</w:t>
      </w:r>
    </w:p>
    <w:p w14:paraId="5A424F9D" w14:textId="77777777" w:rsidR="000F57F3" w:rsidRDefault="00AC7C09">
      <w:pPr>
        <w:numPr>
          <w:ilvl w:val="0"/>
          <w:numId w:val="3"/>
        </w:numPr>
        <w:spacing w:line="360" w:lineRule="auto"/>
        <w:rPr>
          <w:rFonts w:ascii="宋体"/>
          <w:sz w:val="24"/>
        </w:rPr>
      </w:pPr>
      <w:r>
        <w:rPr>
          <w:rFonts w:ascii="宋体" w:hint="eastAsia"/>
          <w:sz w:val="24"/>
        </w:rPr>
        <w:t>开标地点：重庆资源与环境保护职业学院</w:t>
      </w:r>
      <w:r>
        <w:rPr>
          <w:rFonts w:ascii="宋体"/>
          <w:sz w:val="24"/>
        </w:rPr>
        <w:t>采购中心</w:t>
      </w:r>
      <w:r>
        <w:rPr>
          <w:rFonts w:ascii="宋体" w:hint="eastAsia"/>
          <w:sz w:val="24"/>
        </w:rPr>
        <w:t>。</w:t>
      </w:r>
    </w:p>
    <w:p w14:paraId="3CF53179" w14:textId="77777777" w:rsidR="000F57F3" w:rsidRDefault="00AC7C09">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售价：免费。</w:t>
      </w:r>
    </w:p>
    <w:p w14:paraId="2577B6F7" w14:textId="77777777" w:rsidR="000F57F3" w:rsidRDefault="00AC7C09">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发放形式：网络传送电子文档。</w:t>
      </w:r>
    </w:p>
    <w:p w14:paraId="7CB2EA8F" w14:textId="77777777" w:rsidR="000F57F3" w:rsidRDefault="00AC7C09">
      <w:pPr>
        <w:numPr>
          <w:ilvl w:val="0"/>
          <w:numId w:val="3"/>
        </w:numPr>
        <w:spacing w:line="360" w:lineRule="auto"/>
        <w:rPr>
          <w:rFonts w:ascii="宋体"/>
          <w:sz w:val="24"/>
        </w:rPr>
      </w:pPr>
      <w:r>
        <w:rPr>
          <w:rFonts w:ascii="宋体" w:hint="eastAsia"/>
          <w:sz w:val="24"/>
        </w:rPr>
        <w:t>现场踏勘：需要踏勘现场的投标方</w:t>
      </w:r>
      <w:proofErr w:type="gramStart"/>
      <w:r>
        <w:rPr>
          <w:rFonts w:ascii="宋体" w:hint="eastAsia"/>
          <w:sz w:val="24"/>
        </w:rPr>
        <w:t>请与邀标方</w:t>
      </w:r>
      <w:proofErr w:type="gramEnd"/>
      <w:r>
        <w:rPr>
          <w:rFonts w:ascii="宋体" w:hint="eastAsia"/>
          <w:sz w:val="24"/>
        </w:rPr>
        <w:t>联系，随时可受理。</w:t>
      </w:r>
    </w:p>
    <w:p w14:paraId="76DD5F11" w14:textId="3EE84BFD" w:rsidR="000F57F3" w:rsidRDefault="00AC7C09">
      <w:pPr>
        <w:numPr>
          <w:ilvl w:val="0"/>
          <w:numId w:val="3"/>
        </w:numPr>
        <w:spacing w:line="360" w:lineRule="auto"/>
        <w:rPr>
          <w:rFonts w:ascii="宋体"/>
          <w:sz w:val="24"/>
        </w:rPr>
      </w:pPr>
      <w:r>
        <w:rPr>
          <w:rFonts w:ascii="宋体" w:hint="eastAsia"/>
          <w:sz w:val="24"/>
        </w:rPr>
        <w:t>联</w:t>
      </w:r>
      <w:r>
        <w:rPr>
          <w:rFonts w:ascii="宋体" w:hint="eastAsia"/>
          <w:sz w:val="24"/>
        </w:rPr>
        <w:t xml:space="preserve"> </w:t>
      </w:r>
      <w:r>
        <w:rPr>
          <w:rFonts w:ascii="宋体" w:hint="eastAsia"/>
          <w:sz w:val="24"/>
        </w:rPr>
        <w:t>系</w:t>
      </w:r>
      <w:r>
        <w:rPr>
          <w:rFonts w:ascii="宋体" w:hint="eastAsia"/>
          <w:sz w:val="24"/>
        </w:rPr>
        <w:t xml:space="preserve"> </w:t>
      </w:r>
      <w:r>
        <w:rPr>
          <w:rFonts w:ascii="宋体" w:hint="eastAsia"/>
          <w:sz w:val="24"/>
        </w:rPr>
        <w:t>人：</w:t>
      </w:r>
      <w:r w:rsidR="007C667A">
        <w:rPr>
          <w:rFonts w:ascii="宋体" w:hint="eastAsia"/>
          <w:sz w:val="24"/>
        </w:rPr>
        <w:t>张</w:t>
      </w:r>
      <w:r>
        <w:rPr>
          <w:rFonts w:ascii="宋体" w:hint="eastAsia"/>
          <w:sz w:val="24"/>
        </w:rPr>
        <w:t>老师</w:t>
      </w:r>
    </w:p>
    <w:p w14:paraId="2594F767" w14:textId="3A3E6CAD" w:rsidR="000F57F3" w:rsidRDefault="00AC7C09">
      <w:pPr>
        <w:spacing w:line="360" w:lineRule="auto"/>
        <w:ind w:firstLine="480"/>
        <w:rPr>
          <w:rFonts w:ascii="宋体"/>
          <w:sz w:val="24"/>
        </w:rPr>
      </w:pPr>
      <w:r>
        <w:rPr>
          <w:rFonts w:ascii="宋体" w:hint="eastAsia"/>
          <w:sz w:val="24"/>
        </w:rPr>
        <w:t>联系电话：</w:t>
      </w:r>
      <w:r>
        <w:rPr>
          <w:rFonts w:ascii="宋体"/>
          <w:sz w:val="24"/>
          <w:u w:val="single"/>
        </w:rPr>
        <w:t>023-43793</w:t>
      </w:r>
      <w:r>
        <w:rPr>
          <w:rFonts w:ascii="宋体" w:hint="eastAsia"/>
          <w:sz w:val="24"/>
          <w:u w:val="single"/>
        </w:rPr>
        <w:t>1</w:t>
      </w:r>
      <w:r w:rsidR="007C667A">
        <w:rPr>
          <w:rFonts w:ascii="宋体"/>
          <w:sz w:val="24"/>
          <w:u w:val="single"/>
        </w:rPr>
        <w:t>56</w:t>
      </w:r>
    </w:p>
    <w:p w14:paraId="5EE3F75E" w14:textId="77777777" w:rsidR="000F57F3" w:rsidRDefault="00AC7C09">
      <w:pPr>
        <w:spacing w:line="360" w:lineRule="auto"/>
        <w:ind w:left="480"/>
        <w:rPr>
          <w:rFonts w:ascii="宋体"/>
          <w:sz w:val="24"/>
        </w:rPr>
      </w:pPr>
      <w:r>
        <w:rPr>
          <w:rFonts w:ascii="宋体" w:hint="eastAsia"/>
          <w:sz w:val="24"/>
        </w:rPr>
        <w:t>通信地址：</w:t>
      </w:r>
      <w:r>
        <w:rPr>
          <w:rFonts w:ascii="宋体" w:hint="eastAsia"/>
          <w:sz w:val="24"/>
        </w:rPr>
        <w:t xml:space="preserve"> </w:t>
      </w:r>
      <w:r>
        <w:rPr>
          <w:rFonts w:ascii="宋体" w:hint="eastAsia"/>
          <w:sz w:val="24"/>
        </w:rPr>
        <w:t>重庆市大足区二环南路</w:t>
      </w:r>
      <w:r>
        <w:rPr>
          <w:rFonts w:ascii="宋体" w:hint="eastAsia"/>
          <w:sz w:val="24"/>
        </w:rPr>
        <w:t>68</w:t>
      </w:r>
      <w:r>
        <w:rPr>
          <w:rFonts w:ascii="宋体" w:hint="eastAsia"/>
          <w:sz w:val="24"/>
        </w:rPr>
        <w:t>号</w:t>
      </w:r>
    </w:p>
    <w:p w14:paraId="6A95BFE4" w14:textId="77777777" w:rsidR="000F57F3" w:rsidRDefault="00AC7C09">
      <w:pPr>
        <w:spacing w:line="360" w:lineRule="auto"/>
        <w:ind w:firstLineChars="200" w:firstLine="480"/>
        <w:rPr>
          <w:rFonts w:ascii="宋体"/>
          <w:sz w:val="24"/>
        </w:rPr>
      </w:pPr>
      <w:r>
        <w:rPr>
          <w:rFonts w:ascii="宋体" w:hint="eastAsia"/>
          <w:sz w:val="24"/>
        </w:rPr>
        <w:t>邮政编码：</w:t>
      </w:r>
      <w:r>
        <w:rPr>
          <w:rFonts w:ascii="宋体" w:hint="eastAsia"/>
          <w:sz w:val="24"/>
        </w:rPr>
        <w:t>402360</w:t>
      </w:r>
    </w:p>
    <w:p w14:paraId="0DEF7981" w14:textId="77777777" w:rsidR="000F57F3" w:rsidRDefault="000F57F3">
      <w:pPr>
        <w:spacing w:line="360" w:lineRule="auto"/>
        <w:ind w:left="480" w:firstLineChars="500" w:firstLine="1200"/>
        <w:rPr>
          <w:rFonts w:ascii="宋体"/>
          <w:sz w:val="24"/>
        </w:rPr>
      </w:pPr>
    </w:p>
    <w:p w14:paraId="3714FE04" w14:textId="77777777" w:rsidR="000F57F3" w:rsidRDefault="00AC7C09">
      <w:pPr>
        <w:spacing w:line="360" w:lineRule="auto"/>
        <w:ind w:left="480" w:firstLineChars="1750" w:firstLine="4200"/>
        <w:rPr>
          <w:rFonts w:ascii="宋体"/>
          <w:sz w:val="24"/>
        </w:rPr>
      </w:pPr>
      <w:r>
        <w:rPr>
          <w:rFonts w:ascii="宋体" w:hint="eastAsia"/>
          <w:sz w:val="24"/>
        </w:rPr>
        <w:t xml:space="preserve"> </w:t>
      </w:r>
      <w:r>
        <w:rPr>
          <w:rFonts w:ascii="宋体" w:hint="eastAsia"/>
          <w:sz w:val="24"/>
        </w:rPr>
        <w:t>重庆资源与环境保护职业学院</w:t>
      </w:r>
    </w:p>
    <w:p w14:paraId="3B61A31D" w14:textId="77777777" w:rsidR="000F57F3" w:rsidRDefault="000F57F3">
      <w:pPr>
        <w:spacing w:line="360" w:lineRule="auto"/>
        <w:ind w:firstLineChars="1712" w:firstLine="4109"/>
        <w:jc w:val="center"/>
        <w:rPr>
          <w:sz w:val="24"/>
        </w:rPr>
      </w:pPr>
    </w:p>
    <w:p w14:paraId="2BBB6A33" w14:textId="200237C8" w:rsidR="000F57F3" w:rsidRDefault="00AC7C09">
      <w:pPr>
        <w:spacing w:line="360" w:lineRule="auto"/>
        <w:ind w:firstLineChars="2250" w:firstLine="5400"/>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w:t>
      </w:r>
      <w:r w:rsidR="00AD5D6A">
        <w:rPr>
          <w:sz w:val="24"/>
        </w:rPr>
        <w:t>7</w:t>
      </w:r>
      <w:r w:rsidR="007C667A">
        <w:rPr>
          <w:sz w:val="24"/>
        </w:rPr>
        <w:t xml:space="preserve"> </w:t>
      </w:r>
      <w:r>
        <w:rPr>
          <w:rFonts w:hint="eastAsia"/>
          <w:sz w:val="24"/>
        </w:rPr>
        <w:t>月</w:t>
      </w:r>
      <w:r w:rsidR="00AD5D6A">
        <w:rPr>
          <w:sz w:val="24"/>
        </w:rPr>
        <w:t xml:space="preserve"> 10</w:t>
      </w:r>
      <w:r>
        <w:rPr>
          <w:rFonts w:hint="eastAsia"/>
          <w:sz w:val="24"/>
        </w:rPr>
        <w:t>日</w:t>
      </w:r>
    </w:p>
    <w:p w14:paraId="4FE5F820" w14:textId="77777777" w:rsidR="000F57F3" w:rsidRDefault="00AC7C09">
      <w:pPr>
        <w:spacing w:line="360" w:lineRule="auto"/>
        <w:ind w:left="525" w:right="315"/>
        <w:jc w:val="center"/>
        <w:rPr>
          <w:b/>
          <w:sz w:val="44"/>
        </w:rPr>
      </w:pPr>
      <w:r>
        <w:rPr>
          <w:b/>
          <w:sz w:val="44"/>
        </w:rPr>
        <w:br w:type="page"/>
      </w:r>
      <w:r>
        <w:rPr>
          <w:rFonts w:hint="eastAsia"/>
          <w:b/>
          <w:sz w:val="44"/>
        </w:rPr>
        <w:lastRenderedPageBreak/>
        <w:t>第二部分投标方须知</w:t>
      </w:r>
    </w:p>
    <w:p w14:paraId="446CB60C" w14:textId="77777777" w:rsidR="000F57F3" w:rsidRDefault="00AC7C09">
      <w:pPr>
        <w:spacing w:line="360" w:lineRule="auto"/>
        <w:ind w:right="315"/>
        <w:jc w:val="center"/>
        <w:rPr>
          <w:b/>
          <w:sz w:val="32"/>
        </w:rPr>
      </w:pPr>
      <w:r>
        <w:rPr>
          <w:rFonts w:hint="eastAsia"/>
          <w:b/>
          <w:sz w:val="32"/>
        </w:rPr>
        <w:t>A</w:t>
      </w:r>
      <w:r>
        <w:rPr>
          <w:rFonts w:hint="eastAsia"/>
          <w:b/>
          <w:sz w:val="32"/>
        </w:rPr>
        <w:t>．总则</w:t>
      </w:r>
    </w:p>
    <w:p w14:paraId="1990BCB5" w14:textId="77777777" w:rsidR="000F57F3" w:rsidRDefault="00AC7C09">
      <w:pPr>
        <w:spacing w:line="360" w:lineRule="auto"/>
        <w:ind w:right="315"/>
        <w:rPr>
          <w:b/>
          <w:sz w:val="24"/>
        </w:rPr>
      </w:pPr>
      <w:r>
        <w:rPr>
          <w:rFonts w:hint="eastAsia"/>
          <w:b/>
          <w:sz w:val="24"/>
        </w:rPr>
        <w:t>1</w:t>
      </w:r>
      <w:r>
        <w:rPr>
          <w:rFonts w:hint="eastAsia"/>
          <w:b/>
          <w:sz w:val="24"/>
        </w:rPr>
        <w:t>．适用范围</w:t>
      </w:r>
    </w:p>
    <w:p w14:paraId="60A43721" w14:textId="4D37BD1E" w:rsidR="000F57F3" w:rsidRDefault="00AC7C09">
      <w:pPr>
        <w:spacing w:line="360" w:lineRule="auto"/>
        <w:ind w:left="480"/>
        <w:rPr>
          <w:rFonts w:ascii="宋体"/>
          <w:sz w:val="24"/>
        </w:rPr>
      </w:pPr>
      <w:proofErr w:type="gramStart"/>
      <w:r>
        <w:rPr>
          <w:rFonts w:hint="eastAsia"/>
          <w:sz w:val="24"/>
        </w:rPr>
        <w:t>本邀标文件</w:t>
      </w:r>
      <w:proofErr w:type="gramEnd"/>
      <w:r>
        <w:rPr>
          <w:rFonts w:hint="eastAsia"/>
          <w:sz w:val="24"/>
        </w:rPr>
        <w:t>仅适用于</w:t>
      </w:r>
      <w:r>
        <w:rPr>
          <w:rFonts w:ascii="宋体" w:hint="eastAsia"/>
          <w:sz w:val="24"/>
        </w:rPr>
        <w:t>重庆资源与环境保护职业学院</w:t>
      </w:r>
      <w:r w:rsidR="007F27C5" w:rsidRPr="007F27C5">
        <w:rPr>
          <w:rFonts w:ascii="宋体" w:hint="eastAsia"/>
          <w:sz w:val="24"/>
        </w:rPr>
        <w:t>D4宿舍家具采购及安装项目</w:t>
      </w:r>
      <w:r>
        <w:rPr>
          <w:rFonts w:hint="eastAsia"/>
          <w:sz w:val="24"/>
        </w:rPr>
        <w:t>的邀标。</w:t>
      </w:r>
    </w:p>
    <w:p w14:paraId="16E3E2DA" w14:textId="77777777" w:rsidR="000F57F3" w:rsidRDefault="00AC7C09">
      <w:pPr>
        <w:spacing w:line="360" w:lineRule="auto"/>
        <w:ind w:right="315"/>
        <w:rPr>
          <w:b/>
          <w:sz w:val="24"/>
        </w:rPr>
      </w:pPr>
      <w:r>
        <w:rPr>
          <w:rFonts w:hint="eastAsia"/>
          <w:b/>
          <w:sz w:val="24"/>
        </w:rPr>
        <w:t>2</w:t>
      </w:r>
      <w:r>
        <w:rPr>
          <w:rFonts w:hint="eastAsia"/>
          <w:b/>
          <w:sz w:val="24"/>
        </w:rPr>
        <w:t>．定义</w:t>
      </w:r>
    </w:p>
    <w:p w14:paraId="3F829452" w14:textId="77777777" w:rsidR="000F57F3" w:rsidRDefault="00AC7C09">
      <w:pPr>
        <w:spacing w:line="360" w:lineRule="auto"/>
        <w:ind w:right="315"/>
        <w:rPr>
          <w:sz w:val="24"/>
        </w:rPr>
      </w:pPr>
      <w:r>
        <w:rPr>
          <w:rFonts w:hint="eastAsia"/>
          <w:sz w:val="24"/>
        </w:rPr>
        <w:t>2</w:t>
      </w:r>
      <w:r>
        <w:rPr>
          <w:rFonts w:ascii="宋体" w:hAnsi="宋体" w:hint="eastAsia"/>
          <w:color w:val="000000"/>
          <w:sz w:val="24"/>
        </w:rPr>
        <w:t>.</w:t>
      </w:r>
      <w:r>
        <w:rPr>
          <w:sz w:val="24"/>
        </w:rPr>
        <w:t>1</w:t>
      </w:r>
      <w:r>
        <w:rPr>
          <w:rFonts w:hint="eastAsia"/>
          <w:sz w:val="24"/>
        </w:rPr>
        <w:t>“邀标方”——</w:t>
      </w:r>
      <w:r>
        <w:rPr>
          <w:rFonts w:ascii="宋体" w:hint="eastAsia"/>
          <w:sz w:val="24"/>
        </w:rPr>
        <w:t>重庆资源与环境保护职业学院</w:t>
      </w:r>
    </w:p>
    <w:p w14:paraId="0F80E070" w14:textId="77777777" w:rsidR="000F57F3" w:rsidRDefault="00AC7C09">
      <w:pPr>
        <w:spacing w:line="360" w:lineRule="auto"/>
        <w:ind w:right="315"/>
        <w:rPr>
          <w:sz w:val="24"/>
        </w:rPr>
      </w:pPr>
      <w:r>
        <w:rPr>
          <w:rFonts w:hint="eastAsia"/>
          <w:sz w:val="24"/>
        </w:rPr>
        <w:t>2</w:t>
      </w:r>
      <w:r>
        <w:rPr>
          <w:rFonts w:ascii="宋体" w:hAnsi="宋体" w:hint="eastAsia"/>
          <w:color w:val="000000"/>
          <w:sz w:val="24"/>
        </w:rPr>
        <w:t>.</w:t>
      </w:r>
      <w:r>
        <w:rPr>
          <w:sz w:val="24"/>
        </w:rPr>
        <w:t>2</w:t>
      </w:r>
      <w:r>
        <w:rPr>
          <w:rFonts w:hint="eastAsia"/>
          <w:sz w:val="24"/>
        </w:rPr>
        <w:t>“投标方”——</w:t>
      </w:r>
      <w:proofErr w:type="gramStart"/>
      <w:r>
        <w:rPr>
          <w:rFonts w:hint="eastAsia"/>
          <w:sz w:val="24"/>
        </w:rPr>
        <w:t>向邀标方</w:t>
      </w:r>
      <w:proofErr w:type="gramEnd"/>
      <w:r>
        <w:rPr>
          <w:rFonts w:hint="eastAsia"/>
          <w:sz w:val="24"/>
        </w:rPr>
        <w:t>提交投标文件的竞标单位</w:t>
      </w:r>
    </w:p>
    <w:p w14:paraId="5E2EE993" w14:textId="77777777" w:rsidR="000F57F3" w:rsidRDefault="00AC7C09">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3 </w:t>
      </w:r>
      <w:r>
        <w:rPr>
          <w:rFonts w:hint="eastAsia"/>
          <w:sz w:val="24"/>
        </w:rPr>
        <w:t>“货物”——系指卖方</w:t>
      </w:r>
      <w:proofErr w:type="gramStart"/>
      <w:r>
        <w:rPr>
          <w:rFonts w:hint="eastAsia"/>
          <w:sz w:val="24"/>
        </w:rPr>
        <w:t>按邀标文件</w:t>
      </w:r>
      <w:proofErr w:type="gramEnd"/>
      <w:r>
        <w:rPr>
          <w:rFonts w:hint="eastAsia"/>
          <w:sz w:val="24"/>
        </w:rPr>
        <w:t>要求，须向买方提供的</w:t>
      </w:r>
      <w:r>
        <w:rPr>
          <w:rFonts w:ascii="宋体" w:hint="eastAsia"/>
          <w:sz w:val="24"/>
        </w:rPr>
        <w:t>用品、设备</w:t>
      </w:r>
      <w:r>
        <w:rPr>
          <w:rFonts w:hint="eastAsia"/>
          <w:sz w:val="24"/>
        </w:rPr>
        <w:t>及配套备件、软件、工具和材料等。</w:t>
      </w:r>
    </w:p>
    <w:p w14:paraId="48C391C8" w14:textId="77777777" w:rsidR="000F57F3" w:rsidRDefault="00AC7C09">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4 </w:t>
      </w:r>
      <w:r>
        <w:rPr>
          <w:rFonts w:hint="eastAsia"/>
          <w:sz w:val="24"/>
        </w:rPr>
        <w:t>“服务”——系指邀</w:t>
      </w:r>
      <w:proofErr w:type="gramStart"/>
      <w:r>
        <w:rPr>
          <w:rFonts w:hint="eastAsia"/>
          <w:sz w:val="24"/>
        </w:rPr>
        <w:t>标文件</w:t>
      </w:r>
      <w:proofErr w:type="gramEnd"/>
      <w:r>
        <w:rPr>
          <w:rFonts w:hint="eastAsia"/>
          <w:sz w:val="24"/>
        </w:rPr>
        <w:t>规定卖方须承担的运输、安装、调试、检测、维修、培训、保养及其它类似的服务。</w:t>
      </w:r>
    </w:p>
    <w:p w14:paraId="11BC7648" w14:textId="77777777" w:rsidR="000F57F3" w:rsidRDefault="00AC7C09">
      <w:pPr>
        <w:spacing w:line="360" w:lineRule="auto"/>
        <w:ind w:right="315"/>
        <w:rPr>
          <w:b/>
          <w:sz w:val="24"/>
        </w:rPr>
      </w:pPr>
      <w:r>
        <w:rPr>
          <w:rFonts w:hint="eastAsia"/>
          <w:b/>
          <w:sz w:val="24"/>
        </w:rPr>
        <w:t>3</w:t>
      </w:r>
      <w:r>
        <w:rPr>
          <w:rFonts w:hint="eastAsia"/>
          <w:b/>
          <w:sz w:val="24"/>
        </w:rPr>
        <w:t>．合格的投标方（</w:t>
      </w:r>
      <w:r>
        <w:rPr>
          <w:rFonts w:ascii="宋体" w:hint="eastAsia"/>
          <w:sz w:val="24"/>
        </w:rPr>
        <w:t>投标方必须同时具备下列条件）</w:t>
      </w:r>
    </w:p>
    <w:p w14:paraId="06126CB8" w14:textId="77777777" w:rsidR="000F57F3" w:rsidRDefault="00AC7C09">
      <w:pPr>
        <w:spacing w:line="360" w:lineRule="auto"/>
        <w:ind w:left="480" w:right="315" w:hangingChars="200" w:hanging="480"/>
        <w:rPr>
          <w:sz w:val="24"/>
        </w:rPr>
      </w:pPr>
      <w:r>
        <w:rPr>
          <w:rFonts w:hint="eastAsia"/>
          <w:sz w:val="24"/>
        </w:rPr>
        <w:t>3</w:t>
      </w:r>
      <w:r>
        <w:rPr>
          <w:rFonts w:ascii="宋体" w:hAnsi="宋体" w:hint="eastAsia"/>
          <w:color w:val="000000"/>
          <w:sz w:val="24"/>
        </w:rPr>
        <w:t>.</w:t>
      </w:r>
      <w:r>
        <w:rPr>
          <w:sz w:val="24"/>
        </w:rPr>
        <w:t>1</w:t>
      </w:r>
      <w:r>
        <w:rPr>
          <w:rFonts w:hint="eastAsia"/>
          <w:sz w:val="24"/>
        </w:rPr>
        <w:t>投标方必须是具有在中国大陆的合法营业执照的法人，注册资金要求在</w:t>
      </w:r>
      <w:r>
        <w:rPr>
          <w:rFonts w:hint="eastAsia"/>
          <w:sz w:val="24"/>
        </w:rPr>
        <w:t>100</w:t>
      </w:r>
      <w:r>
        <w:rPr>
          <w:rFonts w:hint="eastAsia"/>
          <w:sz w:val="24"/>
        </w:rPr>
        <w:t>万元（含）以上。</w:t>
      </w:r>
      <w:r>
        <w:rPr>
          <w:sz w:val="24"/>
        </w:rPr>
        <w:t xml:space="preserve"> </w:t>
      </w:r>
    </w:p>
    <w:p w14:paraId="0BE18A0A" w14:textId="77777777" w:rsidR="000F57F3" w:rsidRDefault="00AC7C09">
      <w:pPr>
        <w:spacing w:line="360" w:lineRule="auto"/>
        <w:ind w:left="525" w:right="315" w:hanging="525"/>
        <w:rPr>
          <w:sz w:val="24"/>
        </w:rPr>
      </w:pPr>
      <w:r>
        <w:rPr>
          <w:rFonts w:hint="eastAsia"/>
          <w:sz w:val="24"/>
        </w:rPr>
        <w:t>3</w:t>
      </w:r>
      <w:r>
        <w:rPr>
          <w:rFonts w:ascii="宋体" w:hAnsi="宋体" w:hint="eastAsia"/>
          <w:color w:val="000000"/>
          <w:sz w:val="24"/>
        </w:rPr>
        <w:t>.</w:t>
      </w:r>
      <w:r>
        <w:rPr>
          <w:rFonts w:hint="eastAsia"/>
          <w:sz w:val="24"/>
        </w:rPr>
        <w:t xml:space="preserve">2  </w:t>
      </w:r>
      <w:r>
        <w:rPr>
          <w:rFonts w:ascii="宋体" w:hAnsi="宋体" w:cs="宋体" w:hint="eastAsia"/>
          <w:kern w:val="0"/>
          <w:sz w:val="24"/>
        </w:rPr>
        <w:t>有良好的经营业绩，有能力提供本次邀标货物相应的技术及服务，有良好的财务、资金状况和商业信誉，</w:t>
      </w:r>
      <w:r>
        <w:rPr>
          <w:rFonts w:ascii="宋体" w:hAnsi="宋体" w:hint="eastAsia"/>
          <w:color w:val="000000"/>
          <w:sz w:val="24"/>
        </w:rPr>
        <w:t>具有</w:t>
      </w:r>
      <w:r>
        <w:rPr>
          <w:rFonts w:ascii="宋体" w:hAnsi="宋体"/>
          <w:color w:val="000000"/>
          <w:sz w:val="24"/>
        </w:rPr>
        <w:t>售后服务</w:t>
      </w:r>
      <w:r>
        <w:rPr>
          <w:rFonts w:ascii="宋体" w:hAnsi="宋体"/>
          <w:color w:val="000000"/>
          <w:sz w:val="24"/>
        </w:rPr>
        <w:t>能力</w:t>
      </w:r>
      <w:r>
        <w:rPr>
          <w:rFonts w:ascii="宋体" w:hAnsi="宋体" w:hint="eastAsia"/>
          <w:color w:val="000000"/>
          <w:sz w:val="24"/>
        </w:rPr>
        <w:t>。</w:t>
      </w:r>
    </w:p>
    <w:p w14:paraId="66796823" w14:textId="77777777" w:rsidR="000F57F3" w:rsidRDefault="00AC7C09">
      <w:pPr>
        <w:spacing w:line="360" w:lineRule="auto"/>
        <w:ind w:left="525" w:hanging="525"/>
        <w:rPr>
          <w:rFonts w:ascii="宋体"/>
          <w:sz w:val="24"/>
        </w:rPr>
      </w:pPr>
      <w:r>
        <w:rPr>
          <w:rFonts w:ascii="仿宋_GB2312" w:eastAsia="仿宋_GB2312" w:hint="eastAsia"/>
          <w:sz w:val="24"/>
        </w:rPr>
        <w:t>3</w:t>
      </w:r>
      <w:r>
        <w:rPr>
          <w:rFonts w:ascii="宋体" w:hAnsi="宋体" w:hint="eastAsia"/>
          <w:color w:val="000000"/>
          <w:sz w:val="24"/>
        </w:rPr>
        <w:t>.</w:t>
      </w:r>
      <w:r>
        <w:rPr>
          <w:rFonts w:ascii="仿宋_GB2312" w:eastAsia="仿宋_GB2312" w:hint="eastAsia"/>
          <w:sz w:val="24"/>
        </w:rPr>
        <w:t xml:space="preserve">3 </w:t>
      </w:r>
      <w:r>
        <w:rPr>
          <w:rFonts w:hint="eastAsia"/>
          <w:sz w:val="24"/>
        </w:rPr>
        <w:t>投标方必须遵守中国有关法律及规章条例，</w:t>
      </w:r>
      <w:r>
        <w:rPr>
          <w:rFonts w:ascii="宋体" w:hAnsi="宋体" w:hint="eastAsia"/>
          <w:color w:val="000000"/>
          <w:sz w:val="24"/>
        </w:rPr>
        <w:t>具有诚实的商业道德，</w:t>
      </w:r>
      <w:r>
        <w:rPr>
          <w:rFonts w:ascii="宋体" w:hAnsi="宋体" w:hint="eastAsia"/>
          <w:sz w:val="24"/>
        </w:rPr>
        <w:t>在近三年政府采购活动中没有违规和违约行为</w:t>
      </w:r>
      <w:r>
        <w:rPr>
          <w:rFonts w:ascii="宋体" w:hAnsi="宋体" w:hint="eastAsia"/>
          <w:color w:val="000000"/>
          <w:sz w:val="24"/>
        </w:rPr>
        <w:t>。</w:t>
      </w:r>
    </w:p>
    <w:p w14:paraId="5A9D03FE" w14:textId="77777777" w:rsidR="000F57F3" w:rsidRDefault="00AC7C09">
      <w:pPr>
        <w:pStyle w:val="30"/>
        <w:spacing w:line="360" w:lineRule="auto"/>
        <w:jc w:val="left"/>
        <w:outlineLvl w:val="9"/>
        <w:rPr>
          <w:rFonts w:hAnsi="宋体"/>
          <w:color w:val="000000"/>
          <w:sz w:val="24"/>
        </w:rPr>
      </w:pPr>
      <w:r>
        <w:rPr>
          <w:rFonts w:ascii="仿宋_GB2312" w:eastAsia="仿宋_GB2312" w:hAnsi="宋体" w:hint="eastAsia"/>
          <w:sz w:val="24"/>
        </w:rPr>
        <w:t>3</w:t>
      </w:r>
      <w:r>
        <w:rPr>
          <w:rFonts w:hAnsi="宋体" w:hint="eastAsia"/>
          <w:color w:val="000000"/>
          <w:sz w:val="24"/>
        </w:rPr>
        <w:t>.</w:t>
      </w:r>
      <w:r>
        <w:rPr>
          <w:rFonts w:ascii="仿宋_GB2312" w:eastAsia="仿宋_GB2312" w:hAnsi="宋体" w:hint="eastAsia"/>
          <w:sz w:val="24"/>
        </w:rPr>
        <w:t>4</w:t>
      </w:r>
      <w:r>
        <w:rPr>
          <w:rFonts w:hAnsi="宋体" w:hint="eastAsia"/>
          <w:color w:val="000000"/>
          <w:sz w:val="24"/>
        </w:rPr>
        <w:t>投标方应提供以下资格证明文件（所有复印件均须加盖投标方公章）：</w:t>
      </w:r>
    </w:p>
    <w:p w14:paraId="54AF1C16" w14:textId="77777777" w:rsidR="000F57F3" w:rsidRDefault="00AC7C09">
      <w:pPr>
        <w:pStyle w:val="30"/>
        <w:spacing w:line="360" w:lineRule="auto"/>
        <w:ind w:leftChars="285" w:left="1078" w:hangingChars="200" w:hanging="480"/>
        <w:outlineLvl w:val="9"/>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）年检合格有效的企业营业执照复印件；</w:t>
      </w:r>
    </w:p>
    <w:p w14:paraId="5CD558A6" w14:textId="77777777" w:rsidR="000F57F3" w:rsidRDefault="00AC7C09">
      <w:pPr>
        <w:pStyle w:val="30"/>
        <w:spacing w:line="360" w:lineRule="auto"/>
        <w:ind w:leftChars="285" w:left="1078" w:hangingChars="200" w:hanging="480"/>
        <w:outlineLvl w:val="9"/>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sz w:val="24"/>
        </w:rPr>
        <w:t>设备代理商必须提供设备生产厂商针对项目的授权文件复印件；</w:t>
      </w:r>
    </w:p>
    <w:p w14:paraId="7FB6BE47" w14:textId="77777777" w:rsidR="000F57F3" w:rsidRDefault="00AC7C09">
      <w:pPr>
        <w:pStyle w:val="30"/>
        <w:spacing w:line="360" w:lineRule="auto"/>
        <w:ind w:leftChars="285" w:left="1078" w:hangingChars="200" w:hanging="480"/>
        <w:outlineLvl w:val="9"/>
        <w:rPr>
          <w:sz w:val="24"/>
        </w:rPr>
      </w:pPr>
      <w:r>
        <w:rPr>
          <w:rFonts w:hAnsi="宋体" w:hint="eastAsia"/>
          <w:color w:val="000000"/>
          <w:sz w:val="24"/>
        </w:rPr>
        <w:t>（</w:t>
      </w:r>
      <w:r>
        <w:rPr>
          <w:rFonts w:hAnsi="宋体" w:hint="eastAsia"/>
          <w:color w:val="000000"/>
          <w:sz w:val="24"/>
        </w:rPr>
        <w:t>3</w:t>
      </w:r>
      <w:r>
        <w:rPr>
          <w:rFonts w:hAnsi="宋体" w:hint="eastAsia"/>
          <w:color w:val="000000"/>
          <w:sz w:val="24"/>
        </w:rPr>
        <w:t>）《法人代表授权委托书》（</w:t>
      </w:r>
      <w:r>
        <w:rPr>
          <w:rFonts w:hint="eastAsia"/>
          <w:sz w:val="24"/>
        </w:rPr>
        <w:t>如投标方代表不是法人代表本人参加时提供）</w:t>
      </w:r>
      <w:r>
        <w:rPr>
          <w:rFonts w:hAnsi="宋体" w:hint="eastAsia"/>
          <w:color w:val="000000"/>
          <w:sz w:val="24"/>
        </w:rPr>
        <w:t>。授权委托书应为原件，必须有法人代表的签名（或私章）并加盖公章，复印件无效。</w:t>
      </w:r>
      <w:r>
        <w:rPr>
          <w:rFonts w:hint="eastAsia"/>
          <w:sz w:val="24"/>
        </w:rPr>
        <w:t>（统一格式见附件）；</w:t>
      </w:r>
    </w:p>
    <w:p w14:paraId="20AEB22A" w14:textId="77777777" w:rsidR="000F57F3" w:rsidRDefault="00AC7C09">
      <w:pPr>
        <w:pStyle w:val="30"/>
        <w:spacing w:line="360" w:lineRule="auto"/>
        <w:ind w:leftChars="285" w:left="1078" w:hangingChars="200" w:hanging="480"/>
        <w:outlineLvl w:val="9"/>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）投标方以往项目合同里有信息化综合布线类似</w:t>
      </w:r>
      <w:r>
        <w:rPr>
          <w:color w:val="000000" w:themeColor="text1"/>
          <w:sz w:val="24"/>
        </w:rPr>
        <w:t>项目</w:t>
      </w:r>
      <w:r>
        <w:rPr>
          <w:rFonts w:hint="eastAsia"/>
          <w:color w:val="000000" w:themeColor="text1"/>
          <w:sz w:val="24"/>
        </w:rPr>
        <w:t>有效业绩证明。</w:t>
      </w:r>
    </w:p>
    <w:p w14:paraId="68F5BF36" w14:textId="77777777" w:rsidR="000F57F3" w:rsidRDefault="00AC7C09">
      <w:pPr>
        <w:spacing w:line="360" w:lineRule="auto"/>
        <w:ind w:right="315"/>
        <w:jc w:val="center"/>
        <w:rPr>
          <w:b/>
          <w:sz w:val="32"/>
        </w:rPr>
      </w:pPr>
      <w:r>
        <w:rPr>
          <w:b/>
          <w:sz w:val="32"/>
        </w:rPr>
        <w:br w:type="page"/>
      </w:r>
      <w:r>
        <w:rPr>
          <w:rFonts w:hint="eastAsia"/>
          <w:b/>
          <w:sz w:val="32"/>
        </w:rPr>
        <w:lastRenderedPageBreak/>
        <w:t>B</w:t>
      </w:r>
      <w:r>
        <w:rPr>
          <w:rFonts w:hint="eastAsia"/>
          <w:b/>
          <w:sz w:val="32"/>
        </w:rPr>
        <w:t>．邀标文件</w:t>
      </w:r>
    </w:p>
    <w:p w14:paraId="36B55F2C" w14:textId="77777777" w:rsidR="000F57F3" w:rsidRDefault="00AC7C09">
      <w:pPr>
        <w:spacing w:line="360" w:lineRule="auto"/>
        <w:ind w:right="318"/>
        <w:rPr>
          <w:b/>
          <w:sz w:val="24"/>
        </w:rPr>
      </w:pPr>
      <w:r>
        <w:rPr>
          <w:rFonts w:hint="eastAsia"/>
          <w:b/>
          <w:sz w:val="24"/>
        </w:rPr>
        <w:t>4</w:t>
      </w:r>
      <w:r>
        <w:rPr>
          <w:rFonts w:hint="eastAsia"/>
          <w:b/>
          <w:sz w:val="24"/>
        </w:rPr>
        <w:t>．邀</w:t>
      </w:r>
      <w:proofErr w:type="gramStart"/>
      <w:r>
        <w:rPr>
          <w:rFonts w:hint="eastAsia"/>
          <w:b/>
          <w:sz w:val="24"/>
        </w:rPr>
        <w:t>标文件</w:t>
      </w:r>
      <w:proofErr w:type="gramEnd"/>
      <w:r>
        <w:rPr>
          <w:rFonts w:hint="eastAsia"/>
          <w:b/>
          <w:sz w:val="24"/>
        </w:rPr>
        <w:t>构成</w:t>
      </w:r>
    </w:p>
    <w:p w14:paraId="6710EBAE" w14:textId="77777777" w:rsidR="000F57F3" w:rsidRDefault="00AC7C09">
      <w:pPr>
        <w:spacing w:line="360" w:lineRule="auto"/>
        <w:ind w:right="318" w:firstLineChars="200" w:firstLine="480"/>
        <w:rPr>
          <w:sz w:val="24"/>
        </w:rPr>
      </w:pPr>
      <w:r>
        <w:rPr>
          <w:rFonts w:hint="eastAsia"/>
          <w:sz w:val="24"/>
        </w:rPr>
        <w:t>邀</w:t>
      </w:r>
      <w:proofErr w:type="gramStart"/>
      <w:r>
        <w:rPr>
          <w:rFonts w:hint="eastAsia"/>
          <w:sz w:val="24"/>
        </w:rPr>
        <w:t>标文件</w:t>
      </w:r>
      <w:proofErr w:type="gramEnd"/>
      <w:r>
        <w:rPr>
          <w:rFonts w:hint="eastAsia"/>
          <w:sz w:val="24"/>
        </w:rPr>
        <w:t>用以阐述我院所需</w:t>
      </w:r>
      <w:proofErr w:type="gramStart"/>
      <w:r>
        <w:rPr>
          <w:rFonts w:hint="eastAsia"/>
          <w:sz w:val="24"/>
        </w:rPr>
        <w:t>物资及邀标</w:t>
      </w:r>
      <w:proofErr w:type="gramEnd"/>
      <w:r>
        <w:rPr>
          <w:rFonts w:hint="eastAsia"/>
          <w:sz w:val="24"/>
        </w:rPr>
        <w:t>投标程序。邀</w:t>
      </w:r>
      <w:proofErr w:type="gramStart"/>
      <w:r>
        <w:rPr>
          <w:rFonts w:hint="eastAsia"/>
          <w:sz w:val="24"/>
        </w:rPr>
        <w:t>标文件</w:t>
      </w:r>
      <w:proofErr w:type="gramEnd"/>
      <w:r>
        <w:rPr>
          <w:rFonts w:hint="eastAsia"/>
          <w:sz w:val="24"/>
        </w:rPr>
        <w:t>由下述部分组成：</w:t>
      </w:r>
    </w:p>
    <w:p w14:paraId="0F2E641B" w14:textId="77777777" w:rsidR="000F57F3" w:rsidRDefault="00AC7C09">
      <w:pPr>
        <w:spacing w:line="360" w:lineRule="auto"/>
        <w:ind w:right="318"/>
        <w:rPr>
          <w:sz w:val="24"/>
        </w:rPr>
      </w:pPr>
      <w:r>
        <w:rPr>
          <w:rFonts w:hint="eastAsia"/>
          <w:sz w:val="24"/>
        </w:rPr>
        <w:t>（</w:t>
      </w:r>
      <w:r>
        <w:rPr>
          <w:rFonts w:hint="eastAsia"/>
          <w:sz w:val="24"/>
        </w:rPr>
        <w:t>1</w:t>
      </w:r>
      <w:r>
        <w:rPr>
          <w:rFonts w:hint="eastAsia"/>
          <w:sz w:val="24"/>
        </w:rPr>
        <w:t>）投标邀请函</w:t>
      </w:r>
    </w:p>
    <w:p w14:paraId="01C316E3" w14:textId="77777777" w:rsidR="000F57F3" w:rsidRDefault="00AC7C09">
      <w:pPr>
        <w:spacing w:line="360" w:lineRule="auto"/>
        <w:ind w:right="318"/>
        <w:rPr>
          <w:sz w:val="24"/>
        </w:rPr>
      </w:pPr>
      <w:r>
        <w:rPr>
          <w:rFonts w:hint="eastAsia"/>
          <w:sz w:val="24"/>
        </w:rPr>
        <w:t>（</w:t>
      </w:r>
      <w:r>
        <w:rPr>
          <w:rFonts w:hint="eastAsia"/>
          <w:sz w:val="24"/>
        </w:rPr>
        <w:t>2</w:t>
      </w:r>
      <w:r>
        <w:rPr>
          <w:rFonts w:hint="eastAsia"/>
          <w:sz w:val="24"/>
        </w:rPr>
        <w:t>）投标方须知</w:t>
      </w:r>
    </w:p>
    <w:p w14:paraId="3451A2FC" w14:textId="77777777" w:rsidR="000F57F3" w:rsidRDefault="00AC7C09">
      <w:pPr>
        <w:spacing w:line="360" w:lineRule="auto"/>
        <w:ind w:right="318"/>
        <w:rPr>
          <w:sz w:val="24"/>
        </w:rPr>
      </w:pPr>
      <w:r>
        <w:rPr>
          <w:rFonts w:hint="eastAsia"/>
          <w:sz w:val="24"/>
        </w:rPr>
        <w:t>（</w:t>
      </w:r>
      <w:r>
        <w:rPr>
          <w:rFonts w:hint="eastAsia"/>
          <w:sz w:val="24"/>
        </w:rPr>
        <w:t>3</w:t>
      </w:r>
      <w:r>
        <w:rPr>
          <w:rFonts w:hint="eastAsia"/>
          <w:sz w:val="24"/>
        </w:rPr>
        <w:t>）邀标需求说明书</w:t>
      </w:r>
    </w:p>
    <w:p w14:paraId="3AE670F2" w14:textId="77777777" w:rsidR="000F57F3" w:rsidRDefault="00AC7C09">
      <w:pPr>
        <w:spacing w:line="360" w:lineRule="auto"/>
        <w:ind w:right="318"/>
        <w:rPr>
          <w:sz w:val="24"/>
        </w:rPr>
      </w:pPr>
      <w:r>
        <w:rPr>
          <w:rFonts w:hint="eastAsia"/>
          <w:sz w:val="24"/>
        </w:rPr>
        <w:t>（</w:t>
      </w:r>
      <w:r>
        <w:rPr>
          <w:rFonts w:hint="eastAsia"/>
          <w:sz w:val="24"/>
        </w:rPr>
        <w:t>4</w:t>
      </w:r>
      <w:r>
        <w:rPr>
          <w:rFonts w:hint="eastAsia"/>
          <w:sz w:val="24"/>
        </w:rPr>
        <w:t>）附件</w:t>
      </w:r>
    </w:p>
    <w:p w14:paraId="3587C4C3" w14:textId="77777777" w:rsidR="000F57F3" w:rsidRDefault="00AC7C09">
      <w:pPr>
        <w:spacing w:line="360" w:lineRule="auto"/>
        <w:ind w:right="318"/>
        <w:rPr>
          <w:sz w:val="24"/>
        </w:rPr>
      </w:pPr>
      <w:r>
        <w:rPr>
          <w:rFonts w:hint="eastAsia"/>
          <w:sz w:val="24"/>
        </w:rPr>
        <w:t>（</w:t>
      </w:r>
      <w:r>
        <w:rPr>
          <w:rFonts w:hint="eastAsia"/>
          <w:sz w:val="24"/>
        </w:rPr>
        <w:t>5</w:t>
      </w:r>
      <w:r>
        <w:rPr>
          <w:rFonts w:hint="eastAsia"/>
          <w:sz w:val="24"/>
        </w:rPr>
        <w:t>）修改书（如果有）</w:t>
      </w:r>
    </w:p>
    <w:p w14:paraId="3494464E" w14:textId="77777777" w:rsidR="000F57F3" w:rsidRDefault="00AC7C09">
      <w:pPr>
        <w:spacing w:line="360" w:lineRule="auto"/>
        <w:ind w:right="318" w:firstLineChars="200" w:firstLine="480"/>
        <w:rPr>
          <w:sz w:val="24"/>
        </w:rPr>
      </w:pPr>
      <w:r>
        <w:rPr>
          <w:rFonts w:hint="eastAsia"/>
          <w:sz w:val="24"/>
        </w:rPr>
        <w:t>邀标方保留</w:t>
      </w:r>
      <w:proofErr w:type="gramStart"/>
      <w:r>
        <w:rPr>
          <w:rFonts w:hint="eastAsia"/>
          <w:sz w:val="24"/>
        </w:rPr>
        <w:t>对邀标文件</w:t>
      </w:r>
      <w:proofErr w:type="gramEnd"/>
      <w:r>
        <w:rPr>
          <w:rFonts w:hint="eastAsia"/>
          <w:sz w:val="24"/>
        </w:rPr>
        <w:t>解释、修改的权力。</w:t>
      </w:r>
    </w:p>
    <w:p w14:paraId="3759F388" w14:textId="77777777" w:rsidR="000F57F3" w:rsidRDefault="00AC7C09">
      <w:pPr>
        <w:spacing w:line="360" w:lineRule="auto"/>
        <w:ind w:right="318" w:firstLineChars="200" w:firstLine="480"/>
        <w:rPr>
          <w:sz w:val="24"/>
        </w:rPr>
      </w:pPr>
      <w:r>
        <w:rPr>
          <w:rFonts w:ascii="宋体" w:hint="eastAsia"/>
          <w:sz w:val="24"/>
        </w:rPr>
        <w:t>投标方应详细阅读邀</w:t>
      </w:r>
      <w:proofErr w:type="gramStart"/>
      <w:r>
        <w:rPr>
          <w:rFonts w:ascii="宋体" w:hint="eastAsia"/>
          <w:sz w:val="24"/>
        </w:rPr>
        <w:t>标文件</w:t>
      </w:r>
      <w:proofErr w:type="gramEnd"/>
      <w:r>
        <w:rPr>
          <w:rFonts w:ascii="宋体" w:hint="eastAsia"/>
          <w:sz w:val="24"/>
        </w:rPr>
        <w:t>的全部内容。</w:t>
      </w:r>
    </w:p>
    <w:p w14:paraId="10E0700A" w14:textId="77777777" w:rsidR="000F57F3" w:rsidRDefault="00AC7C09">
      <w:pPr>
        <w:spacing w:line="360" w:lineRule="auto"/>
        <w:ind w:right="315"/>
        <w:jc w:val="center"/>
        <w:rPr>
          <w:sz w:val="32"/>
        </w:rPr>
      </w:pPr>
      <w:r>
        <w:rPr>
          <w:rFonts w:hint="eastAsia"/>
          <w:b/>
          <w:sz w:val="32"/>
        </w:rPr>
        <w:t>C</w:t>
      </w:r>
      <w:r>
        <w:rPr>
          <w:rFonts w:hint="eastAsia"/>
          <w:b/>
          <w:sz w:val="32"/>
        </w:rPr>
        <w:t>．投标文件的编写</w:t>
      </w:r>
    </w:p>
    <w:p w14:paraId="0D36FBFD" w14:textId="77777777" w:rsidR="000F57F3" w:rsidRDefault="00AC7C09">
      <w:pPr>
        <w:spacing w:line="360" w:lineRule="auto"/>
        <w:ind w:left="525" w:right="318" w:hanging="525"/>
        <w:rPr>
          <w:b/>
          <w:sz w:val="24"/>
        </w:rPr>
      </w:pPr>
      <w:r>
        <w:rPr>
          <w:rFonts w:hint="eastAsia"/>
          <w:b/>
          <w:sz w:val="24"/>
        </w:rPr>
        <w:t>5</w:t>
      </w:r>
      <w:r>
        <w:rPr>
          <w:rFonts w:hint="eastAsia"/>
          <w:b/>
          <w:sz w:val="24"/>
        </w:rPr>
        <w:t>．真实性要求</w:t>
      </w:r>
    </w:p>
    <w:p w14:paraId="116DCFE9" w14:textId="77777777" w:rsidR="000F57F3" w:rsidRDefault="00AC7C09">
      <w:pPr>
        <w:spacing w:line="360" w:lineRule="auto"/>
        <w:ind w:right="318" w:firstLineChars="200" w:firstLine="480"/>
        <w:rPr>
          <w:sz w:val="24"/>
        </w:rPr>
      </w:pPr>
      <w:r>
        <w:rPr>
          <w:rFonts w:hint="eastAsia"/>
          <w:sz w:val="24"/>
        </w:rPr>
        <w:t>投标方应认真阅读理解邀</w:t>
      </w:r>
      <w:proofErr w:type="gramStart"/>
      <w:r>
        <w:rPr>
          <w:rFonts w:hint="eastAsia"/>
          <w:sz w:val="24"/>
        </w:rPr>
        <w:t>标文件</w:t>
      </w:r>
      <w:proofErr w:type="gramEnd"/>
      <w:r>
        <w:rPr>
          <w:rFonts w:hint="eastAsia"/>
          <w:sz w:val="24"/>
        </w:rPr>
        <w:t>的所有内容，并确保提供的投标文件符合邀标方要求并且真实，否则，视为废标。</w:t>
      </w:r>
    </w:p>
    <w:p w14:paraId="3CCDDD8F" w14:textId="77777777" w:rsidR="000F57F3" w:rsidRDefault="00AC7C09">
      <w:pPr>
        <w:spacing w:line="360" w:lineRule="auto"/>
        <w:ind w:left="525" w:right="318" w:hanging="525"/>
        <w:rPr>
          <w:b/>
          <w:sz w:val="24"/>
        </w:rPr>
      </w:pPr>
      <w:r>
        <w:rPr>
          <w:rFonts w:hint="eastAsia"/>
          <w:b/>
          <w:sz w:val="24"/>
        </w:rPr>
        <w:t>6</w:t>
      </w:r>
      <w:r>
        <w:rPr>
          <w:rFonts w:hint="eastAsia"/>
          <w:b/>
          <w:sz w:val="24"/>
        </w:rPr>
        <w:t>．投标文件语言及计量单位</w:t>
      </w:r>
    </w:p>
    <w:p w14:paraId="40B98E77" w14:textId="77777777" w:rsidR="000F57F3" w:rsidRDefault="00AC7C09">
      <w:pPr>
        <w:spacing w:line="360" w:lineRule="auto"/>
        <w:ind w:left="525" w:right="318" w:hanging="525"/>
        <w:rPr>
          <w:sz w:val="24"/>
        </w:rPr>
      </w:pPr>
      <w:r>
        <w:rPr>
          <w:rFonts w:ascii="宋体" w:hAnsi="宋体" w:hint="eastAsia"/>
          <w:color w:val="000000"/>
          <w:sz w:val="24"/>
        </w:rPr>
        <w:t>6.</w:t>
      </w:r>
      <w:r>
        <w:rPr>
          <w:sz w:val="24"/>
        </w:rPr>
        <w:t>1</w:t>
      </w:r>
      <w:r>
        <w:rPr>
          <w:rFonts w:hint="eastAsia"/>
          <w:sz w:val="24"/>
        </w:rPr>
        <w:t xml:space="preserve"> </w:t>
      </w:r>
      <w:r>
        <w:rPr>
          <w:rFonts w:hint="eastAsia"/>
          <w:sz w:val="24"/>
        </w:rPr>
        <w:t>所有投标文件应用中文书写。</w:t>
      </w:r>
    </w:p>
    <w:p w14:paraId="299B4B11" w14:textId="77777777" w:rsidR="000F57F3" w:rsidRDefault="00AC7C09">
      <w:pPr>
        <w:spacing w:line="360" w:lineRule="auto"/>
        <w:ind w:left="525" w:right="318" w:hanging="525"/>
        <w:rPr>
          <w:sz w:val="24"/>
        </w:rPr>
      </w:pPr>
      <w:r>
        <w:rPr>
          <w:rFonts w:ascii="宋体" w:hAnsi="宋体" w:hint="eastAsia"/>
          <w:color w:val="000000"/>
          <w:sz w:val="24"/>
        </w:rPr>
        <w:t>6.</w:t>
      </w:r>
      <w:r>
        <w:rPr>
          <w:sz w:val="24"/>
        </w:rPr>
        <w:t>2</w:t>
      </w:r>
      <w:r>
        <w:rPr>
          <w:rFonts w:hint="eastAsia"/>
          <w:sz w:val="24"/>
        </w:rPr>
        <w:t xml:space="preserve"> </w:t>
      </w:r>
      <w:r>
        <w:rPr>
          <w:rFonts w:hint="eastAsia"/>
          <w:sz w:val="24"/>
        </w:rPr>
        <w:t>除在邀</w:t>
      </w:r>
      <w:proofErr w:type="gramStart"/>
      <w:r>
        <w:rPr>
          <w:rFonts w:hint="eastAsia"/>
          <w:sz w:val="24"/>
        </w:rPr>
        <w:t>标文件</w:t>
      </w:r>
      <w:proofErr w:type="gramEnd"/>
      <w:r>
        <w:rPr>
          <w:rFonts w:hint="eastAsia"/>
          <w:sz w:val="24"/>
        </w:rPr>
        <w:t>技术规格中另有规定以外，计量单位及金融应使用中华人民共和国法定计量单位。</w:t>
      </w:r>
    </w:p>
    <w:p w14:paraId="459B8ADD" w14:textId="77777777" w:rsidR="000F57F3" w:rsidRDefault="00AC7C09">
      <w:pPr>
        <w:spacing w:line="360" w:lineRule="auto"/>
        <w:ind w:left="525" w:right="318" w:hanging="525"/>
        <w:rPr>
          <w:b/>
          <w:sz w:val="24"/>
        </w:rPr>
      </w:pPr>
      <w:r>
        <w:rPr>
          <w:rFonts w:hint="eastAsia"/>
          <w:b/>
          <w:sz w:val="24"/>
        </w:rPr>
        <w:t>7</w:t>
      </w:r>
      <w:r>
        <w:rPr>
          <w:rFonts w:hint="eastAsia"/>
          <w:b/>
          <w:sz w:val="24"/>
        </w:rPr>
        <w:t>．投标文件的组成</w:t>
      </w:r>
    </w:p>
    <w:p w14:paraId="7B2B2942" w14:textId="77777777" w:rsidR="000F57F3" w:rsidRDefault="00AC7C09">
      <w:pPr>
        <w:spacing w:line="360" w:lineRule="auto"/>
        <w:ind w:left="525" w:right="318" w:hanging="525"/>
        <w:rPr>
          <w:sz w:val="24"/>
        </w:rPr>
      </w:pPr>
      <w:r>
        <w:rPr>
          <w:rFonts w:ascii="宋体" w:hAnsi="宋体" w:hint="eastAsia"/>
          <w:color w:val="000000"/>
          <w:sz w:val="24"/>
        </w:rPr>
        <w:t>7.</w:t>
      </w:r>
      <w:r>
        <w:rPr>
          <w:sz w:val="24"/>
        </w:rPr>
        <w:t>1</w:t>
      </w:r>
      <w:r>
        <w:rPr>
          <w:rFonts w:hint="eastAsia"/>
          <w:sz w:val="24"/>
        </w:rPr>
        <w:t xml:space="preserve"> </w:t>
      </w:r>
      <w:r>
        <w:rPr>
          <w:rFonts w:hint="eastAsia"/>
          <w:sz w:val="24"/>
        </w:rPr>
        <w:t>投标文件应包括下列部分：</w:t>
      </w:r>
    </w:p>
    <w:p w14:paraId="41DAB52C" w14:textId="77777777" w:rsidR="000F57F3" w:rsidRDefault="00AC7C09">
      <w:pPr>
        <w:spacing w:line="360" w:lineRule="auto"/>
        <w:ind w:left="945" w:right="318" w:hanging="945"/>
        <w:rPr>
          <w:sz w:val="24"/>
        </w:rPr>
      </w:pPr>
      <w:r>
        <w:rPr>
          <w:rFonts w:hint="eastAsia"/>
          <w:sz w:val="24"/>
        </w:rPr>
        <w:t>⑴</w:t>
      </w:r>
      <w:r>
        <w:rPr>
          <w:rFonts w:hint="eastAsia"/>
          <w:sz w:val="24"/>
        </w:rPr>
        <w:t xml:space="preserve"> </w:t>
      </w:r>
      <w:r>
        <w:rPr>
          <w:rFonts w:ascii="宋体" w:hint="eastAsia"/>
          <w:sz w:val="24"/>
        </w:rPr>
        <w:t>投标文件总目录、</w:t>
      </w:r>
      <w:r>
        <w:rPr>
          <w:rFonts w:hint="eastAsia"/>
          <w:sz w:val="24"/>
        </w:rPr>
        <w:t>投标书、报价表等（</w:t>
      </w:r>
      <w:r>
        <w:rPr>
          <w:rFonts w:ascii="宋体" w:hint="eastAsia"/>
          <w:sz w:val="24"/>
        </w:rPr>
        <w:t>统一格式</w:t>
      </w:r>
      <w:r>
        <w:rPr>
          <w:rFonts w:hint="eastAsia"/>
          <w:sz w:val="24"/>
        </w:rPr>
        <w:t>见第四部分）。</w:t>
      </w:r>
    </w:p>
    <w:p w14:paraId="7E653DE9" w14:textId="77777777" w:rsidR="000F57F3" w:rsidRDefault="00AC7C09">
      <w:pPr>
        <w:spacing w:line="360" w:lineRule="auto"/>
        <w:ind w:right="318"/>
        <w:rPr>
          <w:sz w:val="24"/>
        </w:rPr>
      </w:pPr>
      <w:r>
        <w:rPr>
          <w:rFonts w:hint="eastAsia"/>
          <w:sz w:val="24"/>
        </w:rPr>
        <w:t>⑵</w:t>
      </w:r>
      <w:r>
        <w:rPr>
          <w:rFonts w:hint="eastAsia"/>
          <w:sz w:val="24"/>
        </w:rPr>
        <w:t xml:space="preserve"> </w:t>
      </w:r>
      <w:r>
        <w:rPr>
          <w:rFonts w:hint="eastAsia"/>
          <w:sz w:val="24"/>
        </w:rPr>
        <w:t>投标资格证明文件、</w:t>
      </w:r>
      <w:r>
        <w:rPr>
          <w:rFonts w:ascii="宋体" w:hint="eastAsia"/>
          <w:sz w:val="24"/>
        </w:rPr>
        <w:t>投标书附件（投标方视需要自行编写）。</w:t>
      </w:r>
    </w:p>
    <w:p w14:paraId="0D050730" w14:textId="77777777" w:rsidR="000F57F3" w:rsidRDefault="00AC7C09">
      <w:pPr>
        <w:spacing w:line="360" w:lineRule="auto"/>
        <w:ind w:left="525" w:right="318" w:hanging="525"/>
        <w:rPr>
          <w:sz w:val="24"/>
        </w:rPr>
      </w:pPr>
      <w:r>
        <w:rPr>
          <w:rFonts w:ascii="宋体" w:hAnsi="宋体" w:hint="eastAsia"/>
          <w:color w:val="000000"/>
          <w:sz w:val="24"/>
        </w:rPr>
        <w:t>7.</w:t>
      </w:r>
      <w:r>
        <w:rPr>
          <w:sz w:val="24"/>
        </w:rPr>
        <w:t>2</w:t>
      </w:r>
      <w:r>
        <w:rPr>
          <w:rFonts w:hint="eastAsia"/>
          <w:sz w:val="24"/>
        </w:rPr>
        <w:t>投标文件书内容及格式</w:t>
      </w:r>
    </w:p>
    <w:p w14:paraId="14F17383" w14:textId="77777777" w:rsidR="000F57F3" w:rsidRDefault="00AC7C09">
      <w:pPr>
        <w:spacing w:line="360" w:lineRule="auto"/>
        <w:ind w:left="525" w:right="318" w:hanging="525"/>
        <w:rPr>
          <w:sz w:val="24"/>
        </w:rPr>
      </w:pPr>
      <w:r>
        <w:rPr>
          <w:rFonts w:ascii="宋体" w:hAnsi="宋体" w:hint="eastAsia"/>
          <w:color w:val="000000"/>
          <w:sz w:val="24"/>
        </w:rPr>
        <w:t>7.</w:t>
      </w:r>
      <w:r>
        <w:rPr>
          <w:sz w:val="24"/>
        </w:rPr>
        <w:t>2</w:t>
      </w:r>
      <w:r>
        <w:rPr>
          <w:rFonts w:ascii="宋体" w:hAnsi="宋体" w:hint="eastAsia"/>
          <w:color w:val="000000"/>
          <w:sz w:val="24"/>
        </w:rPr>
        <w:t>.</w:t>
      </w:r>
      <w:r>
        <w:rPr>
          <w:sz w:val="24"/>
        </w:rPr>
        <w:t>1</w:t>
      </w:r>
      <w:r>
        <w:rPr>
          <w:rFonts w:hint="eastAsia"/>
          <w:sz w:val="24"/>
        </w:rPr>
        <w:t>公司简介</w:t>
      </w:r>
    </w:p>
    <w:p w14:paraId="0DE92F7A" w14:textId="77777777" w:rsidR="000F57F3" w:rsidRDefault="00AC7C09">
      <w:pPr>
        <w:numPr>
          <w:ilvl w:val="0"/>
          <w:numId w:val="4"/>
        </w:numPr>
        <w:spacing w:line="360" w:lineRule="auto"/>
        <w:ind w:left="525" w:right="318" w:hanging="525"/>
        <w:rPr>
          <w:sz w:val="24"/>
        </w:rPr>
      </w:pPr>
      <w:r>
        <w:rPr>
          <w:rFonts w:ascii="宋体" w:hint="eastAsia"/>
          <w:sz w:val="24"/>
        </w:rPr>
        <w:t>投标</w:t>
      </w:r>
      <w:proofErr w:type="gramStart"/>
      <w:r>
        <w:rPr>
          <w:rFonts w:ascii="宋体" w:hint="eastAsia"/>
          <w:sz w:val="24"/>
        </w:rPr>
        <w:t>方情况</w:t>
      </w:r>
      <w:proofErr w:type="gramEnd"/>
      <w:r>
        <w:rPr>
          <w:rFonts w:ascii="宋体" w:hint="eastAsia"/>
          <w:sz w:val="24"/>
        </w:rPr>
        <w:t>介绍（含企业名称、规模、技术力量、近期业绩）</w:t>
      </w:r>
    </w:p>
    <w:p w14:paraId="45CF085A" w14:textId="77777777" w:rsidR="000F57F3" w:rsidRDefault="00AC7C09">
      <w:pPr>
        <w:numPr>
          <w:ilvl w:val="0"/>
          <w:numId w:val="4"/>
        </w:numPr>
        <w:spacing w:line="360" w:lineRule="auto"/>
        <w:ind w:left="525" w:right="318" w:hanging="525"/>
        <w:rPr>
          <w:sz w:val="24"/>
        </w:rPr>
      </w:pPr>
      <w:r>
        <w:rPr>
          <w:rFonts w:hint="eastAsia"/>
          <w:sz w:val="24"/>
        </w:rPr>
        <w:t>公司投资组成及员工结构</w:t>
      </w:r>
    </w:p>
    <w:p w14:paraId="328044E8" w14:textId="77777777" w:rsidR="000F57F3" w:rsidRDefault="00AC7C09">
      <w:pPr>
        <w:numPr>
          <w:ilvl w:val="0"/>
          <w:numId w:val="4"/>
        </w:numPr>
        <w:spacing w:line="360" w:lineRule="auto"/>
        <w:ind w:left="525" w:right="318" w:hanging="525"/>
        <w:rPr>
          <w:sz w:val="24"/>
        </w:rPr>
      </w:pPr>
      <w:r>
        <w:rPr>
          <w:rFonts w:hint="eastAsia"/>
          <w:sz w:val="24"/>
        </w:rPr>
        <w:t>营业执照副本复印件</w:t>
      </w:r>
    </w:p>
    <w:p w14:paraId="7DE03472" w14:textId="77777777" w:rsidR="000F57F3" w:rsidRDefault="00AC7C09">
      <w:pPr>
        <w:numPr>
          <w:ilvl w:val="0"/>
          <w:numId w:val="4"/>
        </w:numPr>
        <w:spacing w:line="360" w:lineRule="auto"/>
        <w:ind w:left="525" w:right="318" w:hanging="525"/>
        <w:rPr>
          <w:sz w:val="24"/>
        </w:rPr>
      </w:pPr>
      <w:r>
        <w:rPr>
          <w:rFonts w:ascii="宋体" w:hint="eastAsia"/>
          <w:sz w:val="24"/>
        </w:rPr>
        <w:t>税务登记证复印件</w:t>
      </w:r>
    </w:p>
    <w:p w14:paraId="1D48F426" w14:textId="77777777" w:rsidR="000F57F3" w:rsidRDefault="00AC7C09">
      <w:pPr>
        <w:numPr>
          <w:ilvl w:val="0"/>
          <w:numId w:val="4"/>
        </w:numPr>
        <w:spacing w:line="360" w:lineRule="auto"/>
        <w:ind w:left="525" w:right="318" w:hanging="525"/>
        <w:rPr>
          <w:sz w:val="24"/>
        </w:rPr>
      </w:pPr>
      <w:r>
        <w:rPr>
          <w:rFonts w:ascii="宋体" w:hint="eastAsia"/>
          <w:sz w:val="24"/>
        </w:rPr>
        <w:t>法人代表授权书</w:t>
      </w:r>
    </w:p>
    <w:p w14:paraId="12CB1DAA" w14:textId="77777777" w:rsidR="000F57F3" w:rsidRDefault="00AC7C09">
      <w:pPr>
        <w:numPr>
          <w:ilvl w:val="0"/>
          <w:numId w:val="4"/>
        </w:numPr>
        <w:spacing w:line="360" w:lineRule="auto"/>
        <w:ind w:left="525" w:right="318" w:hanging="525"/>
        <w:rPr>
          <w:sz w:val="24"/>
        </w:rPr>
      </w:pPr>
      <w:r>
        <w:rPr>
          <w:rFonts w:hint="eastAsia"/>
          <w:sz w:val="24"/>
        </w:rPr>
        <w:t>投标货物生产、经营许可证复印件</w:t>
      </w:r>
    </w:p>
    <w:p w14:paraId="153DBDA8" w14:textId="77777777" w:rsidR="000F57F3" w:rsidRDefault="00AC7C09">
      <w:pPr>
        <w:numPr>
          <w:ilvl w:val="0"/>
          <w:numId w:val="4"/>
        </w:numPr>
        <w:spacing w:line="360" w:lineRule="auto"/>
        <w:ind w:left="525" w:right="318" w:hanging="525"/>
        <w:rPr>
          <w:sz w:val="24"/>
        </w:rPr>
      </w:pPr>
      <w:r>
        <w:rPr>
          <w:rFonts w:ascii="宋体" w:hint="eastAsia"/>
          <w:sz w:val="24"/>
        </w:rPr>
        <w:lastRenderedPageBreak/>
        <w:t>投标产品获国优、部优证书或国际权威机构的质量认证证书复印件</w:t>
      </w:r>
    </w:p>
    <w:p w14:paraId="7CA180A9" w14:textId="77777777" w:rsidR="000F57F3" w:rsidRDefault="00AC7C09">
      <w:pPr>
        <w:numPr>
          <w:ilvl w:val="0"/>
          <w:numId w:val="4"/>
        </w:numPr>
        <w:spacing w:line="360" w:lineRule="auto"/>
        <w:ind w:left="525" w:right="318" w:hanging="525"/>
        <w:rPr>
          <w:sz w:val="24"/>
        </w:rPr>
      </w:pPr>
      <w:r>
        <w:rPr>
          <w:rFonts w:hAnsi="宋体" w:hint="eastAsia"/>
          <w:color w:val="000000"/>
          <w:sz w:val="24"/>
        </w:rPr>
        <w:t>法定代表人及投标委托代理人身份证复印件</w:t>
      </w:r>
    </w:p>
    <w:p w14:paraId="5AD1E128" w14:textId="77777777" w:rsidR="000F57F3" w:rsidRDefault="00AC7C09">
      <w:pPr>
        <w:spacing w:line="360" w:lineRule="auto"/>
        <w:ind w:right="318"/>
        <w:rPr>
          <w:sz w:val="24"/>
        </w:rPr>
      </w:pPr>
      <w:r>
        <w:rPr>
          <w:rFonts w:ascii="宋体" w:hAnsi="宋体" w:hint="eastAsia"/>
          <w:color w:val="000000"/>
          <w:sz w:val="24"/>
        </w:rPr>
        <w:t>7.</w:t>
      </w:r>
      <w:r>
        <w:rPr>
          <w:rFonts w:hint="eastAsia"/>
          <w:sz w:val="24"/>
        </w:rPr>
        <w:t>2</w:t>
      </w:r>
      <w:r>
        <w:rPr>
          <w:rFonts w:ascii="宋体" w:hAnsi="宋体" w:hint="eastAsia"/>
          <w:color w:val="000000"/>
          <w:sz w:val="24"/>
        </w:rPr>
        <w:t>.</w:t>
      </w:r>
      <w:r>
        <w:rPr>
          <w:rFonts w:hint="eastAsia"/>
          <w:sz w:val="24"/>
        </w:rPr>
        <w:t>2</w:t>
      </w:r>
      <w:r>
        <w:rPr>
          <w:rFonts w:hint="eastAsia"/>
          <w:sz w:val="24"/>
        </w:rPr>
        <w:t>售后服务承诺</w:t>
      </w:r>
    </w:p>
    <w:p w14:paraId="40B7AED9" w14:textId="77777777" w:rsidR="000F57F3" w:rsidRDefault="00AC7C09">
      <w:pPr>
        <w:numPr>
          <w:ilvl w:val="0"/>
          <w:numId w:val="5"/>
        </w:numPr>
        <w:tabs>
          <w:tab w:val="clear" w:pos="425"/>
          <w:tab w:val="left" w:pos="-1470"/>
        </w:tabs>
        <w:spacing w:line="360" w:lineRule="auto"/>
        <w:ind w:left="315" w:right="318" w:hanging="315"/>
        <w:rPr>
          <w:sz w:val="24"/>
        </w:rPr>
      </w:pPr>
      <w:r>
        <w:rPr>
          <w:rFonts w:hint="eastAsia"/>
          <w:sz w:val="24"/>
        </w:rPr>
        <w:t>售前售后服务承诺</w:t>
      </w:r>
    </w:p>
    <w:p w14:paraId="61BB8336" w14:textId="77777777" w:rsidR="000F57F3" w:rsidRDefault="00AC7C09">
      <w:pPr>
        <w:numPr>
          <w:ilvl w:val="0"/>
          <w:numId w:val="6"/>
        </w:numPr>
        <w:tabs>
          <w:tab w:val="clear" w:pos="425"/>
          <w:tab w:val="left" w:pos="315"/>
        </w:tabs>
        <w:spacing w:line="360" w:lineRule="auto"/>
        <w:ind w:left="525" w:right="318" w:hanging="525"/>
        <w:rPr>
          <w:sz w:val="24"/>
        </w:rPr>
      </w:pPr>
      <w:r>
        <w:rPr>
          <w:rFonts w:hint="eastAsia"/>
          <w:sz w:val="24"/>
        </w:rPr>
        <w:t>特别承诺（如有）</w:t>
      </w:r>
    </w:p>
    <w:p w14:paraId="71A59A49" w14:textId="77777777" w:rsidR="000F57F3" w:rsidRDefault="00AC7C09">
      <w:pPr>
        <w:numPr>
          <w:ilvl w:val="0"/>
          <w:numId w:val="6"/>
        </w:numPr>
        <w:tabs>
          <w:tab w:val="clear" w:pos="425"/>
          <w:tab w:val="left" w:pos="315"/>
        </w:tabs>
        <w:spacing w:line="360" w:lineRule="auto"/>
        <w:ind w:left="525" w:right="318" w:hanging="525"/>
        <w:rPr>
          <w:sz w:val="24"/>
        </w:rPr>
      </w:pPr>
      <w:r>
        <w:rPr>
          <w:rFonts w:hint="eastAsia"/>
          <w:b/>
          <w:sz w:val="24"/>
        </w:rPr>
        <w:t>优惠条件</w:t>
      </w:r>
    </w:p>
    <w:p w14:paraId="791CE365" w14:textId="77777777" w:rsidR="000F57F3" w:rsidRDefault="00AC7C09">
      <w:pPr>
        <w:tabs>
          <w:tab w:val="left" w:pos="315"/>
        </w:tabs>
        <w:spacing w:line="360" w:lineRule="auto"/>
        <w:ind w:left="525" w:right="318" w:hanging="525"/>
        <w:rPr>
          <w:sz w:val="24"/>
        </w:rPr>
      </w:pPr>
      <w:r>
        <w:rPr>
          <w:rFonts w:hint="eastAsia"/>
          <w:sz w:val="24"/>
        </w:rPr>
        <w:t>如：材料、设备工具、软件赠予等</w:t>
      </w:r>
    </w:p>
    <w:p w14:paraId="644C83B7" w14:textId="77777777" w:rsidR="000F57F3" w:rsidRDefault="00AC7C09">
      <w:pPr>
        <w:spacing w:line="360" w:lineRule="auto"/>
        <w:ind w:left="525" w:right="318" w:hanging="525"/>
        <w:rPr>
          <w:b/>
          <w:sz w:val="24"/>
        </w:rPr>
      </w:pPr>
      <w:r>
        <w:rPr>
          <w:rFonts w:hint="eastAsia"/>
          <w:b/>
          <w:sz w:val="24"/>
        </w:rPr>
        <w:t>8</w:t>
      </w:r>
      <w:r>
        <w:rPr>
          <w:rFonts w:hint="eastAsia"/>
          <w:b/>
          <w:sz w:val="24"/>
        </w:rPr>
        <w:t>．投标文件格式</w:t>
      </w:r>
    </w:p>
    <w:p w14:paraId="6665DE37" w14:textId="77777777" w:rsidR="000F57F3" w:rsidRDefault="00AC7C09">
      <w:pPr>
        <w:spacing w:line="360" w:lineRule="auto"/>
        <w:ind w:right="318" w:firstLineChars="200" w:firstLine="480"/>
        <w:rPr>
          <w:sz w:val="24"/>
        </w:rPr>
      </w:pPr>
      <w:r>
        <w:rPr>
          <w:rFonts w:hint="eastAsia"/>
          <w:sz w:val="24"/>
        </w:rPr>
        <w:t>投标方应</w:t>
      </w:r>
      <w:proofErr w:type="gramStart"/>
      <w:r>
        <w:rPr>
          <w:rFonts w:hint="eastAsia"/>
          <w:sz w:val="24"/>
        </w:rPr>
        <w:t>按邀标文件</w:t>
      </w:r>
      <w:proofErr w:type="gramEnd"/>
      <w:r>
        <w:rPr>
          <w:rFonts w:hint="eastAsia"/>
          <w:sz w:val="24"/>
        </w:rPr>
        <w:t>中提供的投标文件格式（见第四部分）填写投标书，并附有投标价格表及简要说明。</w:t>
      </w:r>
    </w:p>
    <w:p w14:paraId="6D0AE2E8" w14:textId="77777777" w:rsidR="000F57F3" w:rsidRDefault="00AC7C09">
      <w:pPr>
        <w:spacing w:line="360" w:lineRule="auto"/>
        <w:ind w:left="525" w:right="318" w:hanging="525"/>
        <w:rPr>
          <w:b/>
          <w:sz w:val="24"/>
        </w:rPr>
      </w:pPr>
      <w:r>
        <w:rPr>
          <w:rFonts w:hint="eastAsia"/>
          <w:b/>
          <w:sz w:val="24"/>
        </w:rPr>
        <w:t>9</w:t>
      </w:r>
      <w:r>
        <w:rPr>
          <w:rFonts w:hint="eastAsia"/>
          <w:b/>
          <w:sz w:val="24"/>
        </w:rPr>
        <w:t>．投标报价</w:t>
      </w:r>
    </w:p>
    <w:p w14:paraId="55AFD2F2" w14:textId="77777777" w:rsidR="000F57F3" w:rsidRDefault="00AC7C09">
      <w:pPr>
        <w:pStyle w:val="a4"/>
        <w:spacing w:line="360" w:lineRule="auto"/>
        <w:ind w:leftChars="0" w:left="0" w:firstLineChars="0" w:firstLine="0"/>
        <w:rPr>
          <w:rFonts w:ascii="宋体" w:hAnsi="宋体"/>
          <w:color w:val="000000"/>
          <w:sz w:val="24"/>
        </w:rPr>
      </w:pPr>
      <w:r>
        <w:rPr>
          <w:rFonts w:ascii="宋体" w:hAnsi="宋体" w:hint="eastAsia"/>
          <w:color w:val="000000"/>
          <w:sz w:val="24"/>
        </w:rPr>
        <w:t>9.1</w:t>
      </w:r>
      <w:r>
        <w:rPr>
          <w:rFonts w:hint="eastAsia"/>
          <w:sz w:val="24"/>
        </w:rPr>
        <w:t>投标方应在报价表上标明设备单价。如单价与总价有出入，以单价为准。</w:t>
      </w:r>
    </w:p>
    <w:p w14:paraId="553C60B5" w14:textId="5EBE4ED3" w:rsidR="000F57F3" w:rsidRDefault="00AC7C09">
      <w:pPr>
        <w:spacing w:line="360" w:lineRule="auto"/>
        <w:ind w:left="540" w:hangingChars="225" w:hanging="540"/>
        <w:rPr>
          <w:rFonts w:ascii="宋体" w:hAnsi="宋体"/>
          <w:color w:val="000000"/>
          <w:sz w:val="24"/>
        </w:rPr>
      </w:pPr>
      <w:r>
        <w:rPr>
          <w:rFonts w:ascii="宋体" w:hAnsi="宋体" w:hint="eastAsia"/>
          <w:color w:val="000000"/>
          <w:sz w:val="24"/>
        </w:rPr>
        <w:t>9.2</w:t>
      </w:r>
      <w:r>
        <w:rPr>
          <w:rFonts w:ascii="宋体" w:hAnsi="宋体" w:hint="eastAsia"/>
          <w:color w:val="000000"/>
          <w:sz w:val="24"/>
        </w:rPr>
        <w:t>投标报价应包括生产销售费用、相关税费、运输到</w:t>
      </w:r>
      <w:r>
        <w:rPr>
          <w:rFonts w:ascii="宋体" w:hAnsi="宋体" w:hint="eastAsia"/>
          <w:color w:val="000000" w:themeColor="text1"/>
          <w:sz w:val="24"/>
        </w:rPr>
        <w:t>重庆资源与环境保护职业学院的</w:t>
      </w:r>
      <w:r>
        <w:rPr>
          <w:rFonts w:ascii="宋体" w:hAnsi="宋体" w:hint="eastAsia"/>
          <w:color w:val="000000"/>
          <w:sz w:val="24"/>
        </w:rPr>
        <w:t>装运费用、安装、调试、安全、售后服务和其他有关的所有费用。</w:t>
      </w:r>
    </w:p>
    <w:p w14:paraId="0856F4F2" w14:textId="77777777" w:rsidR="000F57F3" w:rsidRDefault="00AC7C09">
      <w:pPr>
        <w:spacing w:line="360" w:lineRule="auto"/>
        <w:ind w:left="525" w:right="318" w:hanging="525"/>
        <w:rPr>
          <w:b/>
          <w:sz w:val="24"/>
        </w:rPr>
      </w:pPr>
      <w:r>
        <w:rPr>
          <w:rFonts w:hint="eastAsia"/>
          <w:b/>
          <w:sz w:val="24"/>
        </w:rPr>
        <w:t>10</w:t>
      </w:r>
      <w:r>
        <w:rPr>
          <w:rFonts w:hint="eastAsia"/>
          <w:b/>
          <w:sz w:val="24"/>
        </w:rPr>
        <w:t>．投标文件签署及规定</w:t>
      </w:r>
    </w:p>
    <w:p w14:paraId="0AFF9EB1" w14:textId="77777777" w:rsidR="000F57F3" w:rsidRDefault="00AC7C09">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14:paraId="0B779750" w14:textId="77777777" w:rsidR="000F57F3" w:rsidRDefault="00AC7C09">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2</w:t>
      </w:r>
      <w:r>
        <w:rPr>
          <w:rFonts w:hint="eastAsia"/>
          <w:sz w:val="24"/>
        </w:rPr>
        <w:t>投标文件不允许任何修改、删除、添加。如必须修改、删除、添加，</w:t>
      </w:r>
      <w:proofErr w:type="gramStart"/>
      <w:r>
        <w:rPr>
          <w:rFonts w:hint="eastAsia"/>
          <w:sz w:val="24"/>
        </w:rPr>
        <w:t>由签署</w:t>
      </w:r>
      <w:proofErr w:type="gramEnd"/>
      <w:r>
        <w:rPr>
          <w:rFonts w:hint="eastAsia"/>
          <w:sz w:val="24"/>
        </w:rPr>
        <w:t>投标文件人签字盖章。</w:t>
      </w:r>
    </w:p>
    <w:p w14:paraId="05F49595" w14:textId="77777777" w:rsidR="000F57F3" w:rsidRDefault="000F57F3">
      <w:pPr>
        <w:spacing w:line="360" w:lineRule="auto"/>
        <w:ind w:right="315"/>
        <w:jc w:val="center"/>
        <w:rPr>
          <w:b/>
          <w:sz w:val="32"/>
        </w:rPr>
      </w:pPr>
    </w:p>
    <w:p w14:paraId="131B2D7A" w14:textId="77777777" w:rsidR="000F57F3" w:rsidRDefault="00AC7C09">
      <w:pPr>
        <w:spacing w:line="360" w:lineRule="auto"/>
        <w:ind w:right="315"/>
        <w:jc w:val="center"/>
        <w:rPr>
          <w:b/>
          <w:sz w:val="32"/>
        </w:rPr>
      </w:pPr>
      <w:r>
        <w:rPr>
          <w:b/>
          <w:sz w:val="32"/>
        </w:rPr>
        <w:br w:type="page"/>
      </w:r>
      <w:r>
        <w:rPr>
          <w:rFonts w:hint="eastAsia"/>
          <w:b/>
          <w:sz w:val="32"/>
        </w:rPr>
        <w:lastRenderedPageBreak/>
        <w:t>D</w:t>
      </w:r>
      <w:r>
        <w:rPr>
          <w:rFonts w:hint="eastAsia"/>
          <w:b/>
          <w:sz w:val="32"/>
        </w:rPr>
        <w:t>．投标文件的递交</w:t>
      </w:r>
    </w:p>
    <w:p w14:paraId="14AC6B94" w14:textId="77777777" w:rsidR="000F57F3" w:rsidRDefault="00AC7C09">
      <w:pPr>
        <w:spacing w:line="360" w:lineRule="auto"/>
        <w:ind w:right="315"/>
        <w:rPr>
          <w:sz w:val="24"/>
        </w:rPr>
      </w:pPr>
      <w:r>
        <w:rPr>
          <w:rFonts w:hint="eastAsia"/>
          <w:b/>
          <w:sz w:val="24"/>
        </w:rPr>
        <w:t xml:space="preserve">11. </w:t>
      </w:r>
      <w:r>
        <w:rPr>
          <w:rFonts w:hint="eastAsia"/>
          <w:b/>
          <w:sz w:val="24"/>
        </w:rPr>
        <w:t>投标文件的递交</w:t>
      </w:r>
    </w:p>
    <w:p w14:paraId="35A7C078" w14:textId="77777777" w:rsidR="000F57F3" w:rsidRDefault="00AC7C09">
      <w:pPr>
        <w:spacing w:line="360" w:lineRule="auto"/>
        <w:ind w:left="630" w:rightChars="171" w:right="359" w:hanging="630"/>
        <w:rPr>
          <w:rFonts w:ascii="宋体"/>
          <w:sz w:val="24"/>
        </w:rPr>
      </w:pPr>
      <w:r>
        <w:rPr>
          <w:rFonts w:hint="eastAsia"/>
          <w:sz w:val="24"/>
        </w:rPr>
        <w:t>11</w:t>
      </w:r>
      <w:r>
        <w:rPr>
          <w:rFonts w:ascii="宋体" w:hAnsi="宋体" w:hint="eastAsia"/>
          <w:color w:val="000000"/>
          <w:sz w:val="24"/>
        </w:rPr>
        <w:t>.</w:t>
      </w:r>
      <w:r>
        <w:rPr>
          <w:rFonts w:hint="eastAsia"/>
          <w:sz w:val="24"/>
        </w:rPr>
        <w:t xml:space="preserve">1 </w:t>
      </w:r>
      <w:r>
        <w:rPr>
          <w:rFonts w:hint="eastAsia"/>
          <w:sz w:val="24"/>
        </w:rPr>
        <w:t>投标方所有文件应正副本分别封装密封，并在封面上注明投标名称及“正本”、“副本”字样，</w:t>
      </w:r>
      <w:r>
        <w:rPr>
          <w:rFonts w:ascii="宋体" w:hint="eastAsia"/>
          <w:sz w:val="24"/>
        </w:rPr>
        <w:t>正本和副本必须一致。</w:t>
      </w:r>
    </w:p>
    <w:p w14:paraId="7F8F7BCE" w14:textId="77777777" w:rsidR="000F57F3" w:rsidRDefault="00AC7C09">
      <w:pPr>
        <w:spacing w:line="360" w:lineRule="auto"/>
        <w:ind w:left="600" w:right="315" w:hangingChars="250" w:hanging="600"/>
        <w:rPr>
          <w:b/>
          <w:sz w:val="24"/>
        </w:rPr>
      </w:pPr>
      <w:r>
        <w:rPr>
          <w:rFonts w:hint="eastAsia"/>
          <w:sz w:val="24"/>
        </w:rPr>
        <w:t>12</w:t>
      </w:r>
      <w:r>
        <w:rPr>
          <w:rFonts w:ascii="宋体" w:hAnsi="宋体" w:hint="eastAsia"/>
          <w:color w:val="000000"/>
          <w:sz w:val="24"/>
        </w:rPr>
        <w:t>.</w:t>
      </w:r>
      <w:r>
        <w:rPr>
          <w:sz w:val="24"/>
        </w:rPr>
        <w:t>2</w:t>
      </w:r>
      <w:r>
        <w:rPr>
          <w:rFonts w:ascii="宋体" w:hint="eastAsia"/>
          <w:color w:val="000000" w:themeColor="text1"/>
          <w:sz w:val="24"/>
        </w:rPr>
        <w:t>投标方必须完整响应在邀标书第五部分中的投标内容和要求。</w:t>
      </w:r>
    </w:p>
    <w:p w14:paraId="3E8D813A" w14:textId="77777777" w:rsidR="000F57F3" w:rsidRDefault="00AC7C09">
      <w:pPr>
        <w:spacing w:line="360" w:lineRule="auto"/>
        <w:ind w:left="630" w:right="315" w:hanging="630"/>
        <w:rPr>
          <w:sz w:val="24"/>
        </w:rPr>
      </w:pPr>
      <w:r>
        <w:rPr>
          <w:rFonts w:hint="eastAsia"/>
          <w:sz w:val="24"/>
        </w:rPr>
        <w:t>12</w:t>
      </w:r>
      <w:r>
        <w:rPr>
          <w:rFonts w:ascii="宋体" w:hAnsi="宋体" w:hint="eastAsia"/>
          <w:color w:val="000000"/>
          <w:sz w:val="24"/>
        </w:rPr>
        <w:t>.</w:t>
      </w:r>
      <w:r>
        <w:rPr>
          <w:sz w:val="24"/>
        </w:rPr>
        <w:t>3</w:t>
      </w:r>
      <w:r>
        <w:rPr>
          <w:rFonts w:ascii="宋体" w:hint="eastAsia"/>
          <w:sz w:val="24"/>
        </w:rPr>
        <w:t>任何不完整或不满足邀标书要求的投标书将</w:t>
      </w:r>
      <w:proofErr w:type="gramStart"/>
      <w:r>
        <w:rPr>
          <w:rFonts w:ascii="宋体" w:hint="eastAsia"/>
          <w:sz w:val="24"/>
        </w:rPr>
        <w:t>作为废标处理</w:t>
      </w:r>
      <w:proofErr w:type="gramEnd"/>
      <w:r>
        <w:rPr>
          <w:rFonts w:ascii="宋体" w:hint="eastAsia"/>
          <w:sz w:val="24"/>
        </w:rPr>
        <w:t>。</w:t>
      </w:r>
    </w:p>
    <w:p w14:paraId="55A35D6B" w14:textId="77777777" w:rsidR="000F57F3" w:rsidRDefault="00AC7C09">
      <w:pPr>
        <w:spacing w:line="360" w:lineRule="auto"/>
        <w:ind w:left="630" w:right="315" w:hanging="630"/>
        <w:rPr>
          <w:b/>
          <w:sz w:val="24"/>
        </w:rPr>
      </w:pPr>
      <w:r>
        <w:rPr>
          <w:rFonts w:hint="eastAsia"/>
          <w:b/>
          <w:sz w:val="24"/>
        </w:rPr>
        <w:t>13</w:t>
      </w:r>
      <w:r>
        <w:rPr>
          <w:rFonts w:hint="eastAsia"/>
          <w:b/>
          <w:sz w:val="24"/>
        </w:rPr>
        <w:t>．递交投标文件的截止日期</w:t>
      </w:r>
    </w:p>
    <w:p w14:paraId="7743B96B" w14:textId="1C31F332" w:rsidR="000F57F3" w:rsidRDefault="00AC7C09">
      <w:pPr>
        <w:pStyle w:val="a4"/>
        <w:spacing w:line="360" w:lineRule="auto"/>
        <w:ind w:leftChars="0" w:left="600" w:right="315" w:hangingChars="250" w:hanging="600"/>
        <w:rPr>
          <w:sz w:val="24"/>
        </w:rPr>
      </w:pPr>
      <w:r>
        <w:rPr>
          <w:rFonts w:hint="eastAsia"/>
          <w:sz w:val="24"/>
        </w:rPr>
        <w:t>13</w:t>
      </w:r>
      <w:r>
        <w:rPr>
          <w:rFonts w:ascii="宋体" w:hAnsi="宋体" w:hint="eastAsia"/>
          <w:color w:val="000000"/>
          <w:sz w:val="24"/>
        </w:rPr>
        <w:t>.</w:t>
      </w:r>
      <w:r>
        <w:rPr>
          <w:rFonts w:hint="eastAsia"/>
          <w:sz w:val="24"/>
        </w:rPr>
        <w:t>1</w:t>
      </w:r>
      <w:r>
        <w:rPr>
          <w:rFonts w:ascii="宋体" w:hint="eastAsia"/>
          <w:sz w:val="24"/>
        </w:rPr>
        <w:t>所有投标文件递交开始时间于</w:t>
      </w:r>
      <w:r>
        <w:rPr>
          <w:sz w:val="24"/>
          <w:u w:val="single"/>
        </w:rPr>
        <w:t>202</w:t>
      </w:r>
      <w:r>
        <w:rPr>
          <w:rFonts w:hint="eastAsia"/>
          <w:sz w:val="24"/>
          <w:u w:val="single"/>
        </w:rPr>
        <w:t>3</w:t>
      </w:r>
      <w:r>
        <w:rPr>
          <w:rFonts w:hint="eastAsia"/>
          <w:sz w:val="24"/>
        </w:rPr>
        <w:t>年</w:t>
      </w:r>
      <w:r w:rsidR="007B57AE">
        <w:rPr>
          <w:sz w:val="24"/>
          <w:u w:val="single"/>
        </w:rPr>
        <w:t xml:space="preserve"> </w:t>
      </w:r>
      <w:r w:rsidR="00AD5D6A">
        <w:rPr>
          <w:sz w:val="24"/>
          <w:u w:val="single"/>
        </w:rPr>
        <w:t>8</w:t>
      </w:r>
      <w:r w:rsidR="007B57AE">
        <w:rPr>
          <w:sz w:val="24"/>
          <w:u w:val="single"/>
        </w:rPr>
        <w:t xml:space="preserve"> </w:t>
      </w:r>
      <w:r>
        <w:rPr>
          <w:rFonts w:hint="eastAsia"/>
          <w:sz w:val="24"/>
        </w:rPr>
        <w:t>月</w:t>
      </w:r>
      <w:r w:rsidR="007B57AE">
        <w:rPr>
          <w:sz w:val="24"/>
          <w:u w:val="single"/>
        </w:rPr>
        <w:t xml:space="preserve"> </w:t>
      </w:r>
      <w:r w:rsidR="00AD5D6A">
        <w:rPr>
          <w:sz w:val="24"/>
          <w:u w:val="single"/>
        </w:rPr>
        <w:t>24</w:t>
      </w:r>
      <w:r w:rsidR="007B57AE">
        <w:rPr>
          <w:sz w:val="24"/>
          <w:u w:val="single"/>
        </w:rPr>
        <w:t xml:space="preserve"> </w:t>
      </w:r>
      <w:r>
        <w:rPr>
          <w:rFonts w:hint="eastAsia"/>
          <w:sz w:val="24"/>
        </w:rPr>
        <w:t>日</w:t>
      </w:r>
      <w:r>
        <w:rPr>
          <w:rFonts w:hint="eastAsia"/>
          <w:color w:val="FF0000"/>
          <w:sz w:val="24"/>
        </w:rPr>
        <w:t>上午</w:t>
      </w:r>
      <w:r>
        <w:rPr>
          <w:color w:val="FF0000"/>
          <w:sz w:val="24"/>
        </w:rPr>
        <w:t>9</w:t>
      </w:r>
      <w:r>
        <w:rPr>
          <w:rFonts w:hint="eastAsia"/>
          <w:color w:val="FF0000"/>
          <w:sz w:val="24"/>
        </w:rPr>
        <w:t>:00</w:t>
      </w:r>
      <w:r>
        <w:rPr>
          <w:rFonts w:hint="eastAsia"/>
          <w:sz w:val="24"/>
        </w:rPr>
        <w:t>.</w:t>
      </w:r>
    </w:p>
    <w:p w14:paraId="7C2D3F1E" w14:textId="31B361BA" w:rsidR="000F57F3" w:rsidRDefault="00AC7C09">
      <w:pPr>
        <w:pStyle w:val="a4"/>
        <w:spacing w:line="360" w:lineRule="auto"/>
        <w:ind w:leftChars="0" w:left="600" w:right="315" w:hangingChars="250" w:hanging="600"/>
        <w:rPr>
          <w:color w:val="FF0000"/>
          <w:sz w:val="24"/>
        </w:rPr>
      </w:pPr>
      <w:r>
        <w:rPr>
          <w:rFonts w:hint="eastAsia"/>
          <w:sz w:val="24"/>
        </w:rPr>
        <w:t xml:space="preserve">     </w:t>
      </w:r>
      <w:r>
        <w:rPr>
          <w:rFonts w:ascii="宋体" w:hint="eastAsia"/>
          <w:sz w:val="24"/>
        </w:rPr>
        <w:t>所有投标文件递交截至时间于</w:t>
      </w:r>
      <w:r>
        <w:rPr>
          <w:sz w:val="24"/>
          <w:u w:val="single"/>
        </w:rPr>
        <w:t>202</w:t>
      </w:r>
      <w:r>
        <w:rPr>
          <w:rFonts w:hint="eastAsia"/>
          <w:sz w:val="24"/>
          <w:u w:val="single"/>
        </w:rPr>
        <w:t>3</w:t>
      </w:r>
      <w:r>
        <w:rPr>
          <w:rFonts w:hint="eastAsia"/>
          <w:sz w:val="24"/>
        </w:rPr>
        <w:t>年</w:t>
      </w:r>
      <w:r w:rsidR="007B57AE">
        <w:rPr>
          <w:sz w:val="24"/>
          <w:u w:val="single"/>
        </w:rPr>
        <w:t xml:space="preserve"> </w:t>
      </w:r>
      <w:r w:rsidR="00AD5D6A">
        <w:rPr>
          <w:sz w:val="24"/>
          <w:u w:val="single"/>
        </w:rPr>
        <w:t>8</w:t>
      </w:r>
      <w:r w:rsidR="007B57AE">
        <w:rPr>
          <w:sz w:val="24"/>
          <w:u w:val="single"/>
        </w:rPr>
        <w:t xml:space="preserve"> </w:t>
      </w:r>
      <w:r>
        <w:rPr>
          <w:rFonts w:hint="eastAsia"/>
          <w:sz w:val="24"/>
        </w:rPr>
        <w:t>月</w:t>
      </w:r>
      <w:r w:rsidR="007B57AE">
        <w:rPr>
          <w:sz w:val="24"/>
          <w:u w:val="single"/>
        </w:rPr>
        <w:t xml:space="preserve"> </w:t>
      </w:r>
      <w:r w:rsidR="00AD5D6A">
        <w:rPr>
          <w:sz w:val="24"/>
          <w:u w:val="single"/>
        </w:rPr>
        <w:t>29</w:t>
      </w:r>
      <w:r w:rsidR="007B57AE">
        <w:rPr>
          <w:sz w:val="24"/>
          <w:u w:val="single"/>
        </w:rPr>
        <w:t xml:space="preserve"> </w:t>
      </w:r>
      <w:r>
        <w:rPr>
          <w:rFonts w:hint="eastAsia"/>
          <w:sz w:val="24"/>
        </w:rPr>
        <w:t>日</w:t>
      </w:r>
      <w:r>
        <w:rPr>
          <w:rFonts w:hint="eastAsia"/>
          <w:color w:val="FF0000"/>
          <w:sz w:val="24"/>
        </w:rPr>
        <w:t>上午</w:t>
      </w:r>
      <w:r w:rsidR="00C83BE2">
        <w:rPr>
          <w:color w:val="FF0000"/>
          <w:sz w:val="24"/>
        </w:rPr>
        <w:t>11</w:t>
      </w:r>
      <w:r>
        <w:rPr>
          <w:rFonts w:hint="eastAsia"/>
          <w:color w:val="FF0000"/>
          <w:sz w:val="24"/>
        </w:rPr>
        <w:t>:30.</w:t>
      </w:r>
    </w:p>
    <w:p w14:paraId="6EDB6ED6" w14:textId="4EF4B73F" w:rsidR="000F57F3" w:rsidRDefault="00AC7C09">
      <w:pPr>
        <w:pStyle w:val="a4"/>
        <w:spacing w:line="360" w:lineRule="auto"/>
        <w:ind w:leftChars="0" w:left="600" w:right="315" w:hangingChars="250" w:hanging="600"/>
        <w:rPr>
          <w:sz w:val="24"/>
        </w:rPr>
      </w:pPr>
      <w:r>
        <w:rPr>
          <w:rFonts w:hint="eastAsia"/>
          <w:sz w:val="24"/>
        </w:rPr>
        <w:t xml:space="preserve">     </w:t>
      </w:r>
      <w:r>
        <w:rPr>
          <w:rFonts w:hint="eastAsia"/>
          <w:sz w:val="24"/>
        </w:rPr>
        <w:t>评标时间于</w:t>
      </w:r>
      <w:r>
        <w:rPr>
          <w:sz w:val="24"/>
          <w:u w:val="single"/>
        </w:rPr>
        <w:t>202</w:t>
      </w:r>
      <w:r>
        <w:rPr>
          <w:rFonts w:hint="eastAsia"/>
          <w:sz w:val="24"/>
          <w:u w:val="single"/>
        </w:rPr>
        <w:t>3</w:t>
      </w:r>
      <w:r>
        <w:rPr>
          <w:rFonts w:hint="eastAsia"/>
          <w:sz w:val="24"/>
        </w:rPr>
        <w:t>年</w:t>
      </w:r>
      <w:r w:rsidR="007B57AE">
        <w:rPr>
          <w:sz w:val="24"/>
          <w:u w:val="single"/>
        </w:rPr>
        <w:t xml:space="preserve"> </w:t>
      </w:r>
      <w:r w:rsidR="00AD5D6A">
        <w:rPr>
          <w:sz w:val="24"/>
          <w:u w:val="single"/>
        </w:rPr>
        <w:t>8</w:t>
      </w:r>
      <w:r w:rsidR="007B57AE">
        <w:rPr>
          <w:sz w:val="24"/>
          <w:u w:val="single"/>
        </w:rPr>
        <w:t xml:space="preserve"> </w:t>
      </w:r>
      <w:r>
        <w:rPr>
          <w:rFonts w:hint="eastAsia"/>
          <w:sz w:val="24"/>
        </w:rPr>
        <w:t>月</w:t>
      </w:r>
      <w:r w:rsidR="007B57AE">
        <w:rPr>
          <w:sz w:val="24"/>
          <w:u w:val="single"/>
        </w:rPr>
        <w:t xml:space="preserve"> </w:t>
      </w:r>
      <w:r w:rsidR="00AD5D6A">
        <w:rPr>
          <w:sz w:val="24"/>
          <w:u w:val="single"/>
        </w:rPr>
        <w:t>29</w:t>
      </w:r>
      <w:r w:rsidR="007B57AE">
        <w:rPr>
          <w:sz w:val="24"/>
          <w:u w:val="single"/>
        </w:rPr>
        <w:t xml:space="preserve"> </w:t>
      </w:r>
      <w:r>
        <w:rPr>
          <w:rFonts w:hint="eastAsia"/>
          <w:sz w:val="24"/>
        </w:rPr>
        <w:t>日</w:t>
      </w:r>
      <w:r w:rsidR="00C83BE2">
        <w:rPr>
          <w:rFonts w:hint="eastAsia"/>
          <w:color w:val="FF0000"/>
          <w:sz w:val="24"/>
        </w:rPr>
        <w:t>下</w:t>
      </w:r>
      <w:r>
        <w:rPr>
          <w:rFonts w:hint="eastAsia"/>
          <w:color w:val="FF0000"/>
          <w:sz w:val="24"/>
        </w:rPr>
        <w:t>午</w:t>
      </w:r>
      <w:r>
        <w:rPr>
          <w:rFonts w:hint="eastAsia"/>
          <w:color w:val="FF0000"/>
          <w:sz w:val="24"/>
        </w:rPr>
        <w:t>1</w:t>
      </w:r>
      <w:r w:rsidR="00AD5D6A">
        <w:rPr>
          <w:color w:val="FF0000"/>
          <w:sz w:val="24"/>
        </w:rPr>
        <w:t>5</w:t>
      </w:r>
      <w:r>
        <w:rPr>
          <w:rFonts w:hint="eastAsia"/>
          <w:color w:val="FF0000"/>
          <w:sz w:val="24"/>
        </w:rPr>
        <w:t>:</w:t>
      </w:r>
      <w:r w:rsidR="00AD5D6A">
        <w:rPr>
          <w:color w:val="FF0000"/>
          <w:sz w:val="24"/>
        </w:rPr>
        <w:t>0</w:t>
      </w:r>
      <w:r>
        <w:rPr>
          <w:rFonts w:hint="eastAsia"/>
          <w:color w:val="FF0000"/>
          <w:sz w:val="24"/>
        </w:rPr>
        <w:t>0.</w:t>
      </w:r>
    </w:p>
    <w:p w14:paraId="7337FB34" w14:textId="77777777" w:rsidR="000F57F3" w:rsidRDefault="00AC7C09">
      <w:pPr>
        <w:spacing w:line="360" w:lineRule="auto"/>
        <w:ind w:left="480" w:right="315" w:hangingChars="200" w:hanging="480"/>
        <w:rPr>
          <w:sz w:val="24"/>
        </w:rPr>
      </w:pPr>
      <w:r>
        <w:rPr>
          <w:rFonts w:hint="eastAsia"/>
          <w:sz w:val="24"/>
        </w:rPr>
        <w:t>13</w:t>
      </w:r>
      <w:r>
        <w:rPr>
          <w:rFonts w:ascii="宋体" w:hAnsi="宋体" w:hint="eastAsia"/>
          <w:color w:val="000000"/>
          <w:sz w:val="24"/>
        </w:rPr>
        <w:t>.</w:t>
      </w:r>
      <w:r>
        <w:rPr>
          <w:rFonts w:hint="eastAsia"/>
          <w:sz w:val="24"/>
        </w:rPr>
        <w:t>2</w:t>
      </w:r>
      <w:r>
        <w:rPr>
          <w:rFonts w:ascii="宋体" w:hint="eastAsia"/>
          <w:sz w:val="24"/>
        </w:rPr>
        <w:t>由于不可抗拒的原因或无法控制的事件导致丢失或损坏投标文件，重庆资源与环境保护职业学院将不负责任。</w:t>
      </w:r>
    </w:p>
    <w:p w14:paraId="45ACF6A5" w14:textId="77777777" w:rsidR="000F57F3" w:rsidRDefault="00AC7C09">
      <w:pPr>
        <w:spacing w:line="360" w:lineRule="auto"/>
        <w:ind w:left="630" w:right="315" w:hanging="630"/>
        <w:rPr>
          <w:sz w:val="24"/>
        </w:rPr>
      </w:pPr>
      <w:r>
        <w:rPr>
          <w:rFonts w:hint="eastAsia"/>
          <w:b/>
          <w:sz w:val="24"/>
        </w:rPr>
        <w:t>14</w:t>
      </w:r>
      <w:r>
        <w:rPr>
          <w:rFonts w:hint="eastAsia"/>
          <w:b/>
          <w:sz w:val="24"/>
        </w:rPr>
        <w:t>．迟交的投标文件</w:t>
      </w:r>
    </w:p>
    <w:p w14:paraId="177F026B" w14:textId="77777777" w:rsidR="000F57F3" w:rsidRDefault="00AC7C09">
      <w:pPr>
        <w:spacing w:line="360" w:lineRule="auto"/>
        <w:ind w:leftChars="228" w:left="628" w:right="315" w:hangingChars="62" w:hanging="149"/>
        <w:rPr>
          <w:sz w:val="24"/>
        </w:rPr>
      </w:pPr>
      <w:r>
        <w:rPr>
          <w:rFonts w:hint="eastAsia"/>
          <w:sz w:val="24"/>
        </w:rPr>
        <w:t>邀标方不接受迟到的投标文件。</w:t>
      </w:r>
    </w:p>
    <w:p w14:paraId="7E8C7A9D" w14:textId="77777777" w:rsidR="000F57F3" w:rsidRDefault="00AC7C09">
      <w:pPr>
        <w:spacing w:line="360" w:lineRule="auto"/>
        <w:ind w:left="630" w:right="315" w:hanging="630"/>
        <w:rPr>
          <w:b/>
          <w:sz w:val="24"/>
        </w:rPr>
      </w:pPr>
      <w:r>
        <w:rPr>
          <w:rFonts w:hint="eastAsia"/>
          <w:b/>
          <w:sz w:val="24"/>
        </w:rPr>
        <w:t>15</w:t>
      </w:r>
      <w:r>
        <w:rPr>
          <w:rFonts w:hint="eastAsia"/>
          <w:b/>
          <w:sz w:val="24"/>
        </w:rPr>
        <w:t>．邀</w:t>
      </w:r>
      <w:proofErr w:type="gramStart"/>
      <w:r>
        <w:rPr>
          <w:rFonts w:hint="eastAsia"/>
          <w:b/>
          <w:sz w:val="24"/>
        </w:rPr>
        <w:t>标文件</w:t>
      </w:r>
      <w:proofErr w:type="gramEnd"/>
      <w:r>
        <w:rPr>
          <w:rFonts w:hint="eastAsia"/>
          <w:b/>
          <w:sz w:val="24"/>
        </w:rPr>
        <w:t>的修改和撤消</w:t>
      </w:r>
    </w:p>
    <w:p w14:paraId="6E48DEA1" w14:textId="77777777" w:rsidR="000F57F3" w:rsidRDefault="00AC7C09">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1</w:t>
      </w:r>
      <w:r>
        <w:rPr>
          <w:rFonts w:hint="eastAsia"/>
          <w:sz w:val="24"/>
        </w:rPr>
        <w:t>投标方在递交投标文件后，不允许撤回修改。</w:t>
      </w:r>
    </w:p>
    <w:p w14:paraId="7C91C198" w14:textId="77777777" w:rsidR="000F57F3" w:rsidRDefault="00AC7C09">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2</w:t>
      </w:r>
      <w:r>
        <w:rPr>
          <w:rFonts w:hint="eastAsia"/>
          <w:sz w:val="24"/>
        </w:rPr>
        <w:t>撤消投标书应该在开标时间前通知邀标方。</w:t>
      </w:r>
      <w:r>
        <w:rPr>
          <w:rFonts w:ascii="宋体" w:hint="eastAsia"/>
          <w:sz w:val="24"/>
        </w:rPr>
        <w:t>邀标方可以予以接受，但不退还投标文件。</w:t>
      </w:r>
    </w:p>
    <w:p w14:paraId="7EBCCED7" w14:textId="77777777" w:rsidR="000F57F3" w:rsidRDefault="00AC7C09">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3</w:t>
      </w:r>
      <w:r>
        <w:rPr>
          <w:rFonts w:hint="eastAsia"/>
          <w:sz w:val="24"/>
        </w:rPr>
        <w:t>撤消投标书需要授权人现场写书面承诺并签字确认。</w:t>
      </w:r>
    </w:p>
    <w:p w14:paraId="2C57FA3B" w14:textId="77777777" w:rsidR="000F57F3" w:rsidRDefault="00AC7C09">
      <w:pPr>
        <w:spacing w:line="360" w:lineRule="auto"/>
        <w:ind w:left="630" w:right="315" w:hanging="630"/>
        <w:rPr>
          <w:sz w:val="24"/>
        </w:rPr>
      </w:pPr>
      <w:r>
        <w:rPr>
          <w:rFonts w:hint="eastAsia"/>
          <w:sz w:val="24"/>
        </w:rPr>
        <w:t>15</w:t>
      </w:r>
      <w:r>
        <w:rPr>
          <w:rFonts w:ascii="宋体" w:hAnsi="宋体" w:hint="eastAsia"/>
          <w:color w:val="000000"/>
          <w:sz w:val="24"/>
        </w:rPr>
        <w:t>.</w:t>
      </w:r>
      <w:r>
        <w:rPr>
          <w:rFonts w:hint="eastAsia"/>
          <w:sz w:val="24"/>
        </w:rPr>
        <w:t xml:space="preserve">4 </w:t>
      </w:r>
      <w:r>
        <w:rPr>
          <w:rFonts w:hint="eastAsia"/>
          <w:b/>
          <w:sz w:val="24"/>
        </w:rPr>
        <w:t>投标方不得在开标时间起至投标文件有效期满前撤消投标文件。</w:t>
      </w:r>
    </w:p>
    <w:p w14:paraId="4627611B" w14:textId="77777777" w:rsidR="000F57F3" w:rsidRDefault="00AC7C09">
      <w:pPr>
        <w:pStyle w:val="a4"/>
        <w:spacing w:line="360" w:lineRule="auto"/>
        <w:ind w:leftChars="0" w:left="1" w:firstLineChars="0" w:firstLine="0"/>
        <w:rPr>
          <w:rFonts w:ascii="宋体" w:hAnsi="宋体"/>
          <w:b/>
          <w:sz w:val="24"/>
        </w:rPr>
      </w:pPr>
      <w:r>
        <w:rPr>
          <w:rFonts w:ascii="宋体" w:hAnsi="宋体" w:hint="eastAsia"/>
          <w:b/>
          <w:sz w:val="24"/>
        </w:rPr>
        <w:t xml:space="preserve">16. </w:t>
      </w:r>
      <w:r>
        <w:rPr>
          <w:rFonts w:ascii="宋体" w:hAnsi="宋体" w:hint="eastAsia"/>
          <w:b/>
          <w:sz w:val="24"/>
        </w:rPr>
        <w:t>无效投标</w:t>
      </w:r>
    </w:p>
    <w:p w14:paraId="6FC52112" w14:textId="77777777" w:rsidR="000F57F3" w:rsidRDefault="00AC7C09">
      <w:pPr>
        <w:snapToGrid w:val="0"/>
        <w:spacing w:line="360" w:lineRule="auto"/>
        <w:ind w:leftChars="-18" w:left="-38" w:firstLineChars="250" w:firstLine="600"/>
        <w:rPr>
          <w:rFonts w:ascii="宋体" w:hAnsi="宋体"/>
          <w:sz w:val="24"/>
        </w:rPr>
      </w:pPr>
      <w:r>
        <w:rPr>
          <w:rFonts w:ascii="宋体" w:hAnsi="宋体" w:hint="eastAsia"/>
          <w:sz w:val="24"/>
        </w:rPr>
        <w:t>发生以下情况之一者，视为无效投标：</w:t>
      </w:r>
    </w:p>
    <w:p w14:paraId="7892AEB0" w14:textId="77777777" w:rsidR="000F57F3" w:rsidRDefault="00AC7C09">
      <w:pPr>
        <w:snapToGrid w:val="0"/>
        <w:spacing w:line="360" w:lineRule="auto"/>
        <w:ind w:leftChars="210" w:left="717" w:hangingChars="115" w:hanging="276"/>
        <w:rPr>
          <w:rFonts w:ascii="宋体" w:hAnsi="宋体"/>
          <w:sz w:val="24"/>
        </w:rPr>
      </w:pPr>
      <w:r>
        <w:rPr>
          <w:rFonts w:ascii="宋体" w:hAnsi="宋体" w:hint="eastAsia"/>
          <w:sz w:val="24"/>
        </w:rPr>
        <w:t>A</w:t>
      </w:r>
      <w:r>
        <w:rPr>
          <w:rFonts w:ascii="宋体" w:hAnsi="宋体" w:hint="eastAsia"/>
          <w:sz w:val="24"/>
        </w:rPr>
        <w:t>、投标文件未按规定密封</w:t>
      </w:r>
      <w:r>
        <w:rPr>
          <w:rFonts w:ascii="宋体" w:hAnsi="宋体" w:hint="eastAsia"/>
          <w:sz w:val="24"/>
        </w:rPr>
        <w:t>(</w:t>
      </w:r>
      <w:r>
        <w:rPr>
          <w:rFonts w:ascii="宋体" w:hAnsi="宋体" w:hint="eastAsia"/>
          <w:sz w:val="24"/>
        </w:rPr>
        <w:t>具体指：①投标文件袋封口及所有缝口处未密封；②投标文件封口处未加盖投标单位印鉴</w:t>
      </w:r>
      <w:r>
        <w:rPr>
          <w:rFonts w:ascii="宋体" w:hAnsi="宋体" w:hint="eastAsia"/>
          <w:sz w:val="24"/>
        </w:rPr>
        <w:t>)</w:t>
      </w:r>
      <w:r>
        <w:rPr>
          <w:rFonts w:ascii="宋体" w:hAnsi="宋体" w:hint="eastAsia"/>
          <w:sz w:val="24"/>
        </w:rPr>
        <w:t>；</w:t>
      </w:r>
    </w:p>
    <w:p w14:paraId="2E449F95" w14:textId="77777777" w:rsidR="000F57F3" w:rsidRDefault="00AC7C09">
      <w:pPr>
        <w:snapToGrid w:val="0"/>
        <w:spacing w:line="360" w:lineRule="auto"/>
        <w:ind w:firstLineChars="171" w:firstLine="410"/>
        <w:rPr>
          <w:rFonts w:ascii="宋体" w:hAnsi="宋体"/>
          <w:sz w:val="24"/>
        </w:rPr>
      </w:pPr>
      <w:r>
        <w:rPr>
          <w:rFonts w:ascii="宋体" w:hAnsi="宋体" w:hint="eastAsia"/>
          <w:sz w:val="24"/>
        </w:rPr>
        <w:t>B</w:t>
      </w:r>
      <w:r>
        <w:rPr>
          <w:rFonts w:ascii="宋体" w:hAnsi="宋体" w:hint="eastAsia"/>
          <w:sz w:val="24"/>
        </w:rPr>
        <w:t>、投标文件逾期送达；</w:t>
      </w:r>
    </w:p>
    <w:p w14:paraId="19AAE488" w14:textId="77777777" w:rsidR="000F57F3" w:rsidRDefault="00AC7C09">
      <w:pPr>
        <w:snapToGrid w:val="0"/>
        <w:spacing w:line="360" w:lineRule="auto"/>
        <w:ind w:leftChars="201" w:left="717" w:hangingChars="123" w:hanging="295"/>
        <w:rPr>
          <w:rFonts w:ascii="宋体" w:hAnsi="宋体"/>
          <w:sz w:val="24"/>
        </w:rPr>
      </w:pPr>
      <w:r>
        <w:rPr>
          <w:rFonts w:ascii="宋体" w:hAnsi="宋体" w:hint="eastAsia"/>
          <w:sz w:val="24"/>
        </w:rPr>
        <w:t>C</w:t>
      </w:r>
      <w:r>
        <w:rPr>
          <w:rFonts w:ascii="宋体" w:hAnsi="宋体" w:hint="eastAsia"/>
          <w:sz w:val="24"/>
        </w:rPr>
        <w:t>、缺少任何一种资格证明文件或不具备邀</w:t>
      </w:r>
      <w:proofErr w:type="gramStart"/>
      <w:r>
        <w:rPr>
          <w:rFonts w:ascii="宋体" w:hAnsi="宋体" w:hint="eastAsia"/>
          <w:sz w:val="24"/>
        </w:rPr>
        <w:t>标文件</w:t>
      </w:r>
      <w:proofErr w:type="gramEnd"/>
      <w:r>
        <w:rPr>
          <w:rFonts w:ascii="宋体" w:hAnsi="宋体" w:hint="eastAsia"/>
          <w:sz w:val="24"/>
        </w:rPr>
        <w:t>规定的资格要求或超出营业范围的投标；</w:t>
      </w:r>
    </w:p>
    <w:p w14:paraId="4C0E013C" w14:textId="77777777" w:rsidR="000F57F3" w:rsidRDefault="00AC7C09">
      <w:pPr>
        <w:snapToGrid w:val="0"/>
        <w:spacing w:line="360" w:lineRule="auto"/>
        <w:ind w:leftChars="-18" w:left="-38" w:firstLineChars="192" w:firstLine="461"/>
        <w:rPr>
          <w:rFonts w:ascii="宋体" w:hAnsi="宋体"/>
          <w:sz w:val="24"/>
        </w:rPr>
      </w:pPr>
      <w:r>
        <w:rPr>
          <w:rFonts w:ascii="宋体" w:hAnsi="宋体" w:hint="eastAsia"/>
          <w:sz w:val="24"/>
        </w:rPr>
        <w:t>D</w:t>
      </w:r>
      <w:r>
        <w:rPr>
          <w:rFonts w:ascii="宋体" w:hAnsi="宋体" w:hint="eastAsia"/>
          <w:sz w:val="24"/>
        </w:rPr>
        <w:t>、投标文件字迹模糊不清或数据错误；</w:t>
      </w:r>
    </w:p>
    <w:p w14:paraId="50522DBE" w14:textId="77777777" w:rsidR="000F57F3" w:rsidRDefault="00AC7C09">
      <w:pPr>
        <w:snapToGrid w:val="0"/>
        <w:spacing w:line="360" w:lineRule="auto"/>
        <w:ind w:leftChars="-18" w:left="-38" w:firstLineChars="192" w:firstLine="461"/>
        <w:rPr>
          <w:rFonts w:ascii="宋体" w:hAnsi="宋体"/>
          <w:b/>
          <w:bCs/>
          <w:sz w:val="24"/>
        </w:rPr>
      </w:pPr>
      <w:r>
        <w:rPr>
          <w:rFonts w:ascii="宋体" w:hAnsi="宋体" w:hint="eastAsia"/>
          <w:bCs/>
          <w:sz w:val="24"/>
        </w:rPr>
        <w:t>E</w:t>
      </w:r>
      <w:r>
        <w:rPr>
          <w:rFonts w:ascii="宋体" w:hAnsi="宋体" w:hint="eastAsia"/>
          <w:bCs/>
          <w:sz w:val="24"/>
        </w:rPr>
        <w:t>、</w:t>
      </w:r>
      <w:r>
        <w:rPr>
          <w:rFonts w:ascii="宋体" w:hAnsi="宋体" w:hint="eastAsia"/>
          <w:b/>
          <w:bCs/>
          <w:sz w:val="24"/>
        </w:rPr>
        <w:t>本项目不认可企业联合投标，联合投标无效；</w:t>
      </w:r>
    </w:p>
    <w:p w14:paraId="7BB1AEC8" w14:textId="77777777" w:rsidR="000F57F3" w:rsidRDefault="00AC7C09">
      <w:pPr>
        <w:snapToGrid w:val="0"/>
        <w:spacing w:line="360" w:lineRule="auto"/>
        <w:ind w:leftChars="202" w:left="849" w:hangingChars="177" w:hanging="425"/>
        <w:rPr>
          <w:rFonts w:ascii="宋体" w:hAnsi="宋体"/>
          <w:sz w:val="24"/>
        </w:rPr>
      </w:pPr>
      <w:r>
        <w:rPr>
          <w:rFonts w:ascii="宋体" w:hAnsi="宋体" w:hint="eastAsia"/>
          <w:sz w:val="24"/>
        </w:rPr>
        <w:t>F</w:t>
      </w:r>
      <w:r>
        <w:rPr>
          <w:rFonts w:ascii="宋体" w:hAnsi="宋体" w:hint="eastAsia"/>
          <w:sz w:val="24"/>
        </w:rPr>
        <w:t>、投标文件未</w:t>
      </w:r>
      <w:proofErr w:type="gramStart"/>
      <w:r>
        <w:rPr>
          <w:rFonts w:ascii="宋体" w:hAnsi="宋体" w:hint="eastAsia"/>
          <w:sz w:val="24"/>
        </w:rPr>
        <w:t>按邀标文件</w:t>
      </w:r>
      <w:proofErr w:type="gramEnd"/>
      <w:r>
        <w:rPr>
          <w:rFonts w:ascii="宋体" w:hAnsi="宋体" w:hint="eastAsia"/>
          <w:sz w:val="24"/>
        </w:rPr>
        <w:t>规定的格式、内容填写或投标文件</w:t>
      </w:r>
      <w:proofErr w:type="gramStart"/>
      <w:r>
        <w:rPr>
          <w:rFonts w:ascii="宋体" w:hAnsi="宋体" w:hint="eastAsia"/>
          <w:sz w:val="24"/>
        </w:rPr>
        <w:t>与邀标文件</w:t>
      </w:r>
      <w:proofErr w:type="gramEnd"/>
      <w:r>
        <w:rPr>
          <w:rFonts w:ascii="宋体" w:hAnsi="宋体" w:hint="eastAsia"/>
          <w:sz w:val="24"/>
        </w:rPr>
        <w:t>实质性要求有严重背离；</w:t>
      </w:r>
    </w:p>
    <w:p w14:paraId="6A8B29E9" w14:textId="77777777" w:rsidR="000F57F3" w:rsidRDefault="00AC7C09">
      <w:pPr>
        <w:snapToGrid w:val="0"/>
        <w:spacing w:line="360" w:lineRule="auto"/>
        <w:ind w:leftChars="-18" w:left="-38" w:firstLineChars="200" w:firstLine="480"/>
        <w:rPr>
          <w:rFonts w:ascii="宋体" w:hAnsi="宋体"/>
          <w:sz w:val="24"/>
        </w:rPr>
      </w:pPr>
      <w:r>
        <w:rPr>
          <w:rFonts w:ascii="宋体" w:hAnsi="宋体" w:hint="eastAsia"/>
          <w:sz w:val="24"/>
        </w:rPr>
        <w:lastRenderedPageBreak/>
        <w:t>G</w:t>
      </w:r>
      <w:r>
        <w:rPr>
          <w:rFonts w:ascii="宋体" w:hAnsi="宋体" w:hint="eastAsia"/>
          <w:sz w:val="24"/>
        </w:rPr>
        <w:t>、未按照邀</w:t>
      </w:r>
      <w:proofErr w:type="gramStart"/>
      <w:r>
        <w:rPr>
          <w:rFonts w:ascii="宋体" w:hAnsi="宋体" w:hint="eastAsia"/>
          <w:sz w:val="24"/>
        </w:rPr>
        <w:t>标文件</w:t>
      </w:r>
      <w:proofErr w:type="gramEnd"/>
      <w:r>
        <w:rPr>
          <w:rFonts w:ascii="宋体" w:hAnsi="宋体" w:hint="eastAsia"/>
          <w:sz w:val="24"/>
        </w:rPr>
        <w:t>要求由投标人授权代表签字并加盖公章；</w:t>
      </w:r>
    </w:p>
    <w:p w14:paraId="77D3C833" w14:textId="77777777" w:rsidR="000F57F3" w:rsidRDefault="00AC7C09">
      <w:pPr>
        <w:spacing w:line="360" w:lineRule="auto"/>
        <w:ind w:firstLine="480"/>
        <w:rPr>
          <w:rFonts w:ascii="宋体" w:hAnsi="宋体"/>
          <w:sz w:val="24"/>
        </w:rPr>
      </w:pPr>
      <w:r>
        <w:rPr>
          <w:rFonts w:ascii="宋体" w:hAnsi="宋体" w:hint="eastAsia"/>
          <w:sz w:val="24"/>
        </w:rPr>
        <w:t>H</w:t>
      </w:r>
      <w:r>
        <w:rPr>
          <w:rFonts w:ascii="宋体" w:hAnsi="宋体" w:hint="eastAsia"/>
          <w:sz w:val="24"/>
        </w:rPr>
        <w:t>、投标文件记载的邀标项目完成期限超过邀</w:t>
      </w:r>
      <w:proofErr w:type="gramStart"/>
      <w:r>
        <w:rPr>
          <w:rFonts w:ascii="宋体" w:hAnsi="宋体" w:hint="eastAsia"/>
          <w:sz w:val="24"/>
        </w:rPr>
        <w:t>标文件</w:t>
      </w:r>
      <w:proofErr w:type="gramEnd"/>
      <w:r>
        <w:rPr>
          <w:rFonts w:ascii="宋体" w:hAnsi="宋体" w:hint="eastAsia"/>
          <w:sz w:val="24"/>
        </w:rPr>
        <w:t>规定的完成期限；</w:t>
      </w:r>
    </w:p>
    <w:p w14:paraId="12B456B3" w14:textId="77777777" w:rsidR="000F57F3" w:rsidRDefault="000F57F3">
      <w:pPr>
        <w:spacing w:line="360" w:lineRule="auto"/>
        <w:ind w:left="630" w:right="315" w:hanging="630"/>
        <w:rPr>
          <w:rFonts w:ascii="宋体" w:hAnsi="宋体"/>
          <w:b/>
          <w:sz w:val="24"/>
        </w:rPr>
      </w:pPr>
    </w:p>
    <w:p w14:paraId="2B6EC268" w14:textId="77777777" w:rsidR="000F57F3" w:rsidRDefault="000F57F3">
      <w:pPr>
        <w:spacing w:line="360" w:lineRule="auto"/>
        <w:ind w:right="315"/>
        <w:jc w:val="center"/>
        <w:rPr>
          <w:b/>
          <w:sz w:val="32"/>
        </w:rPr>
      </w:pPr>
    </w:p>
    <w:p w14:paraId="5324DE28" w14:textId="77777777" w:rsidR="000F57F3" w:rsidRDefault="00AC7C09">
      <w:pPr>
        <w:spacing w:line="360" w:lineRule="auto"/>
        <w:ind w:right="315"/>
        <w:jc w:val="center"/>
        <w:rPr>
          <w:b/>
          <w:sz w:val="32"/>
        </w:rPr>
      </w:pPr>
      <w:r>
        <w:rPr>
          <w:b/>
          <w:sz w:val="32"/>
        </w:rPr>
        <w:br w:type="page"/>
      </w:r>
      <w:r>
        <w:rPr>
          <w:rFonts w:hint="eastAsia"/>
          <w:b/>
          <w:sz w:val="32"/>
        </w:rPr>
        <w:lastRenderedPageBreak/>
        <w:t>E</w:t>
      </w:r>
      <w:r>
        <w:rPr>
          <w:rFonts w:hint="eastAsia"/>
          <w:b/>
          <w:sz w:val="32"/>
        </w:rPr>
        <w:t>．开标和评标</w:t>
      </w:r>
    </w:p>
    <w:p w14:paraId="486B7E38" w14:textId="77777777" w:rsidR="000F57F3" w:rsidRDefault="00AC7C09">
      <w:pPr>
        <w:spacing w:line="360" w:lineRule="auto"/>
        <w:ind w:left="525" w:right="315" w:hanging="525"/>
        <w:rPr>
          <w:b/>
          <w:sz w:val="24"/>
        </w:rPr>
      </w:pPr>
      <w:r>
        <w:rPr>
          <w:rFonts w:hint="eastAsia"/>
          <w:b/>
          <w:sz w:val="24"/>
        </w:rPr>
        <w:t>17</w:t>
      </w:r>
      <w:r>
        <w:rPr>
          <w:rFonts w:hint="eastAsia"/>
          <w:b/>
          <w:sz w:val="24"/>
        </w:rPr>
        <w:t>．开标</w:t>
      </w:r>
    </w:p>
    <w:p w14:paraId="5ED61471" w14:textId="77777777" w:rsidR="000F57F3" w:rsidRDefault="00AC7C09">
      <w:pPr>
        <w:spacing w:line="360" w:lineRule="auto"/>
        <w:ind w:leftChars="248" w:left="521" w:right="315"/>
        <w:rPr>
          <w:sz w:val="24"/>
        </w:rPr>
      </w:pPr>
      <w:r>
        <w:rPr>
          <w:rFonts w:hint="eastAsia"/>
          <w:sz w:val="24"/>
        </w:rPr>
        <w:t>邀标方在邀</w:t>
      </w:r>
      <w:proofErr w:type="gramStart"/>
      <w:r>
        <w:rPr>
          <w:rFonts w:hint="eastAsia"/>
          <w:sz w:val="24"/>
        </w:rPr>
        <w:t>标文件</w:t>
      </w:r>
      <w:proofErr w:type="gramEnd"/>
      <w:r>
        <w:rPr>
          <w:rFonts w:hint="eastAsia"/>
          <w:sz w:val="24"/>
        </w:rPr>
        <w:t>规定的时间地点开标。</w:t>
      </w:r>
    </w:p>
    <w:p w14:paraId="55DB14AE" w14:textId="77777777" w:rsidR="000F57F3" w:rsidRDefault="00AC7C09">
      <w:pPr>
        <w:spacing w:line="360" w:lineRule="auto"/>
        <w:ind w:left="525" w:right="315" w:hanging="525"/>
        <w:rPr>
          <w:b/>
          <w:sz w:val="24"/>
        </w:rPr>
      </w:pPr>
      <w:r>
        <w:rPr>
          <w:rFonts w:hint="eastAsia"/>
          <w:b/>
          <w:sz w:val="24"/>
        </w:rPr>
        <w:t>18</w:t>
      </w:r>
      <w:r>
        <w:rPr>
          <w:rFonts w:hint="eastAsia"/>
          <w:b/>
          <w:sz w:val="24"/>
        </w:rPr>
        <w:t>．议标小组</w:t>
      </w:r>
    </w:p>
    <w:p w14:paraId="50B54B0D" w14:textId="77777777" w:rsidR="000F57F3" w:rsidRDefault="00AC7C09">
      <w:pPr>
        <w:spacing w:line="360" w:lineRule="auto"/>
        <w:ind w:left="525" w:right="315" w:hanging="525"/>
        <w:rPr>
          <w:sz w:val="24"/>
        </w:rPr>
      </w:pPr>
      <w:r>
        <w:rPr>
          <w:rFonts w:hint="eastAsia"/>
          <w:sz w:val="24"/>
        </w:rPr>
        <w:t>18</w:t>
      </w:r>
      <w:r>
        <w:rPr>
          <w:rFonts w:ascii="宋体" w:hAnsi="宋体" w:hint="eastAsia"/>
          <w:color w:val="000000"/>
          <w:sz w:val="24"/>
        </w:rPr>
        <w:t>.</w:t>
      </w:r>
      <w:r>
        <w:rPr>
          <w:sz w:val="24"/>
        </w:rPr>
        <w:t>1</w:t>
      </w:r>
      <w:r>
        <w:rPr>
          <w:rFonts w:hint="eastAsia"/>
          <w:sz w:val="24"/>
        </w:rPr>
        <w:t>邀标方组建议标小组。议</w:t>
      </w:r>
      <w:proofErr w:type="gramStart"/>
      <w:r>
        <w:rPr>
          <w:rFonts w:hint="eastAsia"/>
          <w:sz w:val="24"/>
        </w:rPr>
        <w:t>标小组</w:t>
      </w:r>
      <w:proofErr w:type="gramEnd"/>
      <w:r>
        <w:rPr>
          <w:rFonts w:hint="eastAsia"/>
          <w:sz w:val="24"/>
        </w:rPr>
        <w:t>对投标文件进行审查、质疑和评估比较。</w:t>
      </w:r>
    </w:p>
    <w:p w14:paraId="560D0484" w14:textId="77777777" w:rsidR="000F57F3" w:rsidRDefault="00AC7C09">
      <w:pPr>
        <w:spacing w:line="360" w:lineRule="auto"/>
        <w:ind w:left="525" w:right="315" w:hanging="525"/>
        <w:rPr>
          <w:rFonts w:ascii="宋体"/>
          <w:sz w:val="24"/>
        </w:rPr>
      </w:pPr>
      <w:r>
        <w:rPr>
          <w:rFonts w:hint="eastAsia"/>
          <w:sz w:val="24"/>
        </w:rPr>
        <w:t>18</w:t>
      </w:r>
      <w:r>
        <w:rPr>
          <w:rFonts w:ascii="宋体" w:hAnsi="宋体" w:hint="eastAsia"/>
          <w:color w:val="000000"/>
          <w:sz w:val="24"/>
        </w:rPr>
        <w:t>.</w:t>
      </w:r>
      <w:r>
        <w:rPr>
          <w:sz w:val="24"/>
        </w:rPr>
        <w:t>2</w:t>
      </w:r>
      <w:r>
        <w:rPr>
          <w:rFonts w:hint="eastAsia"/>
          <w:sz w:val="24"/>
        </w:rPr>
        <w:t>议标期间，</w:t>
      </w:r>
      <w:r>
        <w:rPr>
          <w:rFonts w:ascii="宋体" w:hint="eastAsia"/>
          <w:sz w:val="24"/>
        </w:rPr>
        <w:t>邀标方有权就投标文件中含混之处向投标方提出询问或澄清要求。投标方必须进行答疑和澄清。</w:t>
      </w:r>
    </w:p>
    <w:p w14:paraId="4C733124" w14:textId="77777777" w:rsidR="000F57F3" w:rsidRDefault="00AC7C09">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3 </w:t>
      </w:r>
      <w:r>
        <w:rPr>
          <w:rFonts w:ascii="宋体" w:hint="eastAsia"/>
          <w:sz w:val="24"/>
        </w:rPr>
        <w:t>必要时邀标方可要求投标方就澄清的问题作书面回答，该书面回答应有投标全权代表的签章，并将作为投标内容的一部分。</w:t>
      </w:r>
    </w:p>
    <w:p w14:paraId="7A310F36" w14:textId="77777777" w:rsidR="000F57F3" w:rsidRDefault="00AC7C09">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4 </w:t>
      </w:r>
      <w:r>
        <w:rPr>
          <w:rFonts w:ascii="宋体" w:hint="eastAsia"/>
          <w:sz w:val="24"/>
        </w:rPr>
        <w:t>投标方对投标文件的澄清不得改变投标价格及实质内容。</w:t>
      </w:r>
    </w:p>
    <w:p w14:paraId="4721825A" w14:textId="77777777" w:rsidR="000F57F3" w:rsidRDefault="00AC7C09">
      <w:pPr>
        <w:spacing w:line="360" w:lineRule="auto"/>
        <w:ind w:left="525" w:right="315" w:hanging="525"/>
        <w:rPr>
          <w:b/>
          <w:sz w:val="24"/>
        </w:rPr>
      </w:pPr>
      <w:r>
        <w:rPr>
          <w:rFonts w:hint="eastAsia"/>
          <w:b/>
          <w:sz w:val="24"/>
        </w:rPr>
        <w:t>19</w:t>
      </w:r>
      <w:r>
        <w:rPr>
          <w:rFonts w:hint="eastAsia"/>
          <w:b/>
          <w:sz w:val="24"/>
        </w:rPr>
        <w:t>．对投标文件的审查和质疑</w:t>
      </w:r>
    </w:p>
    <w:p w14:paraId="6B929AB9" w14:textId="77777777" w:rsidR="000F57F3" w:rsidRDefault="00AC7C09">
      <w:pPr>
        <w:spacing w:line="360" w:lineRule="auto"/>
        <w:ind w:left="525" w:right="315" w:hanging="525"/>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 xml:space="preserve"> </w:t>
      </w:r>
      <w:r>
        <w:rPr>
          <w:rFonts w:ascii="宋体" w:hAnsi="宋体" w:hint="eastAsia"/>
          <w:sz w:val="24"/>
        </w:rPr>
        <w:t>开标后，邀标方将组织审查评估投标文件，可能提出质疑，如果投标方拒绝接受质疑，邀标方将拒绝其投标。</w:t>
      </w:r>
    </w:p>
    <w:p w14:paraId="724697DA" w14:textId="77777777" w:rsidR="000F57F3" w:rsidRDefault="00AC7C09">
      <w:pPr>
        <w:spacing w:line="360" w:lineRule="auto"/>
        <w:ind w:left="525" w:right="315" w:hanging="525"/>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 xml:space="preserve"> </w:t>
      </w:r>
      <w:r>
        <w:rPr>
          <w:rFonts w:ascii="宋体" w:hAnsi="宋体" w:hint="eastAsia"/>
          <w:sz w:val="24"/>
        </w:rPr>
        <w:t>邀标方评估投标文件将基于投标文件本身及对投标方的审查结果。</w:t>
      </w:r>
    </w:p>
    <w:p w14:paraId="193C6EB9" w14:textId="77777777" w:rsidR="000F57F3" w:rsidRDefault="00AC7C09">
      <w:pPr>
        <w:spacing w:line="360" w:lineRule="auto"/>
        <w:ind w:left="525" w:right="315" w:hanging="525"/>
        <w:rPr>
          <w:rFonts w:ascii="宋体" w:hAnsi="宋体"/>
          <w:sz w:val="24"/>
        </w:rPr>
      </w:pPr>
      <w:r>
        <w:rPr>
          <w:rFonts w:ascii="宋体" w:hAnsi="宋体" w:hint="eastAsia"/>
          <w:b/>
          <w:sz w:val="24"/>
        </w:rPr>
        <w:t>20</w:t>
      </w:r>
      <w:r>
        <w:rPr>
          <w:rFonts w:ascii="宋体" w:hAnsi="宋体" w:hint="eastAsia"/>
          <w:b/>
          <w:sz w:val="24"/>
        </w:rPr>
        <w:t>．评标的原则和方法</w:t>
      </w:r>
    </w:p>
    <w:p w14:paraId="3E7071AB" w14:textId="77777777" w:rsidR="000F57F3" w:rsidRDefault="00AC7C09">
      <w:pPr>
        <w:spacing w:line="360" w:lineRule="auto"/>
        <w:ind w:left="525" w:right="315" w:hanging="525"/>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 xml:space="preserve"> </w:t>
      </w:r>
      <w:r>
        <w:rPr>
          <w:rFonts w:ascii="宋体" w:hAnsi="宋体" w:hint="eastAsia"/>
          <w:sz w:val="24"/>
        </w:rPr>
        <w:t>对所有投标方法将按照相同的程序和标准进行评标。</w:t>
      </w:r>
    </w:p>
    <w:p w14:paraId="7AC58B61" w14:textId="77777777" w:rsidR="000F57F3" w:rsidRDefault="00AC7C09">
      <w:pPr>
        <w:spacing w:line="360" w:lineRule="auto"/>
        <w:ind w:left="525" w:right="315" w:hanging="525"/>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 xml:space="preserve"> </w:t>
      </w:r>
      <w:r>
        <w:rPr>
          <w:rFonts w:ascii="宋体" w:hAnsi="宋体" w:hint="eastAsia"/>
          <w:sz w:val="24"/>
        </w:rPr>
        <w:t>议标将按照邀</w:t>
      </w:r>
      <w:proofErr w:type="gramStart"/>
      <w:r>
        <w:rPr>
          <w:rFonts w:ascii="宋体" w:hAnsi="宋体" w:hint="eastAsia"/>
          <w:sz w:val="24"/>
        </w:rPr>
        <w:t>标文件</w:t>
      </w:r>
      <w:proofErr w:type="gramEnd"/>
      <w:r>
        <w:rPr>
          <w:rFonts w:ascii="宋体" w:hAnsi="宋体" w:hint="eastAsia"/>
          <w:sz w:val="24"/>
        </w:rPr>
        <w:t>的要求和条件严格进行，对投标文件进行综合评估。</w:t>
      </w:r>
    </w:p>
    <w:p w14:paraId="0780F56A" w14:textId="77777777" w:rsidR="000F57F3" w:rsidRDefault="00AC7C09">
      <w:pPr>
        <w:spacing w:line="360" w:lineRule="auto"/>
        <w:ind w:left="525" w:right="315" w:hanging="525"/>
        <w:rPr>
          <w:rFonts w:ascii="宋体" w:hAnsi="宋体"/>
          <w:b/>
          <w:sz w:val="24"/>
        </w:rPr>
      </w:pPr>
      <w:r>
        <w:rPr>
          <w:rFonts w:ascii="宋体" w:hAnsi="宋体" w:hint="eastAsia"/>
          <w:b/>
          <w:sz w:val="24"/>
        </w:rPr>
        <w:t>21</w:t>
      </w:r>
      <w:r>
        <w:rPr>
          <w:rFonts w:ascii="宋体" w:hAnsi="宋体" w:hint="eastAsia"/>
          <w:b/>
          <w:sz w:val="24"/>
        </w:rPr>
        <w:t>．</w:t>
      </w:r>
      <w:r>
        <w:rPr>
          <w:rFonts w:ascii="宋体" w:hAnsi="宋体" w:hint="eastAsia"/>
          <w:b/>
          <w:sz w:val="24"/>
        </w:rPr>
        <w:t xml:space="preserve"> </w:t>
      </w:r>
      <w:r>
        <w:rPr>
          <w:rFonts w:ascii="宋体" w:hAnsi="宋体" w:hint="eastAsia"/>
          <w:b/>
          <w:sz w:val="24"/>
        </w:rPr>
        <w:t>保密</w:t>
      </w:r>
    </w:p>
    <w:p w14:paraId="795389A5" w14:textId="77777777" w:rsidR="000F57F3" w:rsidRDefault="00AC7C09">
      <w:pPr>
        <w:spacing w:line="360" w:lineRule="auto"/>
        <w:ind w:left="525" w:right="315" w:hanging="525"/>
        <w:rPr>
          <w:rFonts w:ascii="宋体" w:hAnsi="宋体"/>
          <w:sz w:val="24"/>
        </w:rPr>
      </w:pPr>
      <w:r>
        <w:rPr>
          <w:rFonts w:ascii="宋体" w:hAnsi="宋体" w:hint="eastAsia"/>
          <w:sz w:val="24"/>
        </w:rPr>
        <w:t>21</w:t>
      </w:r>
      <w:r>
        <w:rPr>
          <w:rFonts w:ascii="宋体" w:hAnsi="宋体" w:hint="eastAsia"/>
          <w:color w:val="000000"/>
          <w:sz w:val="24"/>
        </w:rPr>
        <w:t>.</w:t>
      </w:r>
      <w:r>
        <w:rPr>
          <w:rFonts w:ascii="宋体" w:hAnsi="宋体"/>
          <w:sz w:val="24"/>
        </w:rPr>
        <w:t>1</w:t>
      </w:r>
      <w:r>
        <w:rPr>
          <w:rFonts w:ascii="宋体" w:hAnsi="宋体" w:hint="eastAsia"/>
          <w:sz w:val="24"/>
        </w:rPr>
        <w:t xml:space="preserve"> </w:t>
      </w:r>
      <w:r>
        <w:rPr>
          <w:rFonts w:ascii="宋体" w:hAnsi="宋体" w:hint="eastAsia"/>
          <w:sz w:val="24"/>
        </w:rPr>
        <w:t>有关评标、议标的情况和授予合同的意向不得提前透露给任何投标方或议</w:t>
      </w:r>
      <w:proofErr w:type="gramStart"/>
      <w:r>
        <w:rPr>
          <w:rFonts w:ascii="宋体" w:hAnsi="宋体" w:hint="eastAsia"/>
          <w:sz w:val="24"/>
        </w:rPr>
        <w:t>标小组</w:t>
      </w:r>
      <w:proofErr w:type="gramEnd"/>
      <w:r>
        <w:rPr>
          <w:rFonts w:ascii="宋体" w:hAnsi="宋体" w:hint="eastAsia"/>
          <w:sz w:val="24"/>
        </w:rPr>
        <w:t>以外的任何人员。</w:t>
      </w:r>
    </w:p>
    <w:p w14:paraId="14D46A3E" w14:textId="77777777" w:rsidR="000F57F3" w:rsidRDefault="00AC7C09">
      <w:pPr>
        <w:spacing w:line="360" w:lineRule="auto"/>
        <w:ind w:left="525" w:right="315" w:hanging="525"/>
        <w:rPr>
          <w:rFonts w:ascii="宋体" w:hAnsi="宋体"/>
          <w:sz w:val="24"/>
        </w:rPr>
      </w:pPr>
      <w:r>
        <w:rPr>
          <w:rFonts w:ascii="宋体" w:hAnsi="宋体" w:hint="eastAsia"/>
          <w:sz w:val="24"/>
        </w:rPr>
        <w:t>21</w:t>
      </w:r>
      <w:r>
        <w:rPr>
          <w:rFonts w:ascii="宋体" w:hAnsi="宋体"/>
          <w:sz w:val="24"/>
        </w:rPr>
        <w:t>.2</w:t>
      </w:r>
      <w:r>
        <w:rPr>
          <w:rFonts w:ascii="宋体" w:hAnsi="宋体" w:hint="eastAsia"/>
          <w:sz w:val="24"/>
        </w:rPr>
        <w:t xml:space="preserve"> </w:t>
      </w:r>
      <w:r>
        <w:rPr>
          <w:rFonts w:ascii="宋体" w:hAnsi="宋体" w:hint="eastAsia"/>
          <w:sz w:val="24"/>
        </w:rPr>
        <w:t>任何投标方不得以任何形式干扰评标活动，否则将废除其投标资格。</w:t>
      </w:r>
    </w:p>
    <w:p w14:paraId="33FC8432" w14:textId="77777777" w:rsidR="000F57F3" w:rsidRDefault="00AC7C09">
      <w:pPr>
        <w:spacing w:line="360" w:lineRule="auto"/>
        <w:ind w:left="525" w:hanging="525"/>
        <w:rPr>
          <w:rFonts w:ascii="宋体" w:hAnsi="宋体"/>
          <w:sz w:val="24"/>
        </w:rPr>
      </w:pPr>
      <w:r>
        <w:rPr>
          <w:rFonts w:ascii="宋体" w:hAnsi="宋体" w:hint="eastAsia"/>
          <w:sz w:val="24"/>
        </w:rPr>
        <w:t xml:space="preserve">21.3 </w:t>
      </w:r>
      <w:r>
        <w:rPr>
          <w:rFonts w:ascii="宋体" w:hAnsi="宋体" w:hint="eastAsia"/>
          <w:sz w:val="24"/>
        </w:rPr>
        <w:t>中标条件</w:t>
      </w:r>
    </w:p>
    <w:p w14:paraId="79684A6D" w14:textId="77777777" w:rsidR="000F57F3" w:rsidRDefault="00AC7C09">
      <w:pPr>
        <w:numPr>
          <w:ilvl w:val="0"/>
          <w:numId w:val="7"/>
        </w:numPr>
        <w:tabs>
          <w:tab w:val="left" w:pos="630"/>
        </w:tabs>
        <w:spacing w:line="360" w:lineRule="auto"/>
        <w:ind w:left="525" w:hanging="525"/>
        <w:rPr>
          <w:rFonts w:ascii="宋体" w:hAnsi="宋体"/>
          <w:sz w:val="24"/>
        </w:rPr>
      </w:pPr>
      <w:r>
        <w:rPr>
          <w:rFonts w:ascii="宋体" w:hAnsi="宋体" w:hint="eastAsia"/>
          <w:sz w:val="24"/>
        </w:rPr>
        <w:t>投标文件符合邀</w:t>
      </w:r>
      <w:proofErr w:type="gramStart"/>
      <w:r>
        <w:rPr>
          <w:rFonts w:ascii="宋体" w:hAnsi="宋体" w:hint="eastAsia"/>
          <w:sz w:val="24"/>
        </w:rPr>
        <w:t>标文件</w:t>
      </w:r>
      <w:proofErr w:type="gramEnd"/>
      <w:r>
        <w:rPr>
          <w:rFonts w:ascii="宋体" w:hAnsi="宋体" w:hint="eastAsia"/>
          <w:sz w:val="24"/>
        </w:rPr>
        <w:t>要求</w:t>
      </w:r>
    </w:p>
    <w:p w14:paraId="30FC36C1" w14:textId="77777777" w:rsidR="000F57F3" w:rsidRDefault="00AC7C09">
      <w:pPr>
        <w:numPr>
          <w:ilvl w:val="0"/>
          <w:numId w:val="7"/>
        </w:numPr>
        <w:tabs>
          <w:tab w:val="left" w:pos="630"/>
        </w:tabs>
        <w:spacing w:line="360" w:lineRule="auto"/>
        <w:ind w:left="525" w:hanging="525"/>
        <w:rPr>
          <w:rFonts w:ascii="宋体" w:hAnsi="宋体"/>
          <w:sz w:val="24"/>
        </w:rPr>
      </w:pPr>
      <w:r>
        <w:rPr>
          <w:rFonts w:ascii="宋体" w:hAnsi="宋体" w:hint="eastAsia"/>
          <w:sz w:val="24"/>
        </w:rPr>
        <w:t>议标价格合理</w:t>
      </w:r>
    </w:p>
    <w:p w14:paraId="56CD4707" w14:textId="77777777" w:rsidR="000F57F3" w:rsidRDefault="00AC7C09">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）有执行合同的能力</w:t>
      </w:r>
    </w:p>
    <w:p w14:paraId="1C2ACB3C" w14:textId="77777777" w:rsidR="000F57F3" w:rsidRDefault="00AC7C09">
      <w:pPr>
        <w:spacing w:line="360" w:lineRule="auto"/>
        <w:ind w:left="630" w:right="315" w:hanging="630"/>
        <w:jc w:val="center"/>
        <w:rPr>
          <w:b/>
          <w:sz w:val="32"/>
        </w:rPr>
      </w:pPr>
      <w:r>
        <w:rPr>
          <w:b/>
          <w:sz w:val="32"/>
        </w:rPr>
        <w:br w:type="page"/>
      </w:r>
      <w:r>
        <w:rPr>
          <w:b/>
          <w:sz w:val="32"/>
        </w:rPr>
        <w:lastRenderedPageBreak/>
        <w:t xml:space="preserve">F. </w:t>
      </w:r>
      <w:r>
        <w:rPr>
          <w:rFonts w:hint="eastAsia"/>
          <w:b/>
          <w:sz w:val="32"/>
        </w:rPr>
        <w:t>授予合同</w:t>
      </w:r>
    </w:p>
    <w:p w14:paraId="30C381A8" w14:textId="77777777" w:rsidR="000F57F3" w:rsidRDefault="00AC7C09">
      <w:pPr>
        <w:spacing w:line="360" w:lineRule="auto"/>
        <w:ind w:left="629" w:right="318" w:hanging="629"/>
        <w:rPr>
          <w:rFonts w:ascii="宋体" w:hAnsi="宋体"/>
          <w:b/>
          <w:sz w:val="24"/>
        </w:rPr>
      </w:pPr>
      <w:r>
        <w:rPr>
          <w:rFonts w:ascii="宋体" w:hAnsi="宋体" w:hint="eastAsia"/>
          <w:b/>
          <w:sz w:val="24"/>
        </w:rPr>
        <w:t>22</w:t>
      </w:r>
      <w:r>
        <w:rPr>
          <w:rFonts w:ascii="宋体" w:hAnsi="宋体" w:hint="eastAsia"/>
          <w:b/>
          <w:sz w:val="24"/>
        </w:rPr>
        <w:t>．</w:t>
      </w:r>
      <w:r>
        <w:rPr>
          <w:rFonts w:ascii="宋体" w:hAnsi="宋体" w:hint="eastAsia"/>
          <w:b/>
          <w:sz w:val="24"/>
        </w:rPr>
        <w:t xml:space="preserve">  </w:t>
      </w:r>
      <w:r>
        <w:rPr>
          <w:rFonts w:ascii="宋体" w:hAnsi="宋体" w:hint="eastAsia"/>
          <w:b/>
          <w:sz w:val="24"/>
        </w:rPr>
        <w:t>定标准则</w:t>
      </w:r>
    </w:p>
    <w:p w14:paraId="5751E119" w14:textId="77777777" w:rsidR="000F57F3" w:rsidRDefault="00AC7C09">
      <w:pPr>
        <w:spacing w:line="360" w:lineRule="auto"/>
        <w:ind w:left="629" w:right="318" w:hanging="629"/>
        <w:rPr>
          <w:rFonts w:ascii="宋体" w:hAnsi="宋体"/>
          <w:sz w:val="24"/>
        </w:rPr>
      </w:pPr>
      <w:r>
        <w:rPr>
          <w:rFonts w:ascii="宋体" w:hAnsi="宋体" w:hint="eastAsia"/>
          <w:sz w:val="24"/>
        </w:rPr>
        <w:t>22.</w:t>
      </w:r>
      <w:r>
        <w:rPr>
          <w:rFonts w:ascii="宋体" w:hAnsi="宋体"/>
          <w:sz w:val="24"/>
        </w:rPr>
        <w:t>1</w:t>
      </w:r>
      <w:r>
        <w:rPr>
          <w:rFonts w:ascii="宋体" w:hAnsi="宋体" w:hint="eastAsia"/>
          <w:sz w:val="24"/>
        </w:rPr>
        <w:t>合同将被</w:t>
      </w:r>
      <w:proofErr w:type="gramStart"/>
      <w:r>
        <w:rPr>
          <w:rFonts w:ascii="宋体" w:hAnsi="宋体" w:hint="eastAsia"/>
          <w:sz w:val="24"/>
        </w:rPr>
        <w:t>授予对邀标方</w:t>
      </w:r>
      <w:proofErr w:type="gramEnd"/>
      <w:r>
        <w:rPr>
          <w:rFonts w:ascii="宋体" w:hAnsi="宋体" w:hint="eastAsia"/>
          <w:sz w:val="24"/>
        </w:rPr>
        <w:t>最有利的投标方。</w:t>
      </w:r>
    </w:p>
    <w:p w14:paraId="7B355877" w14:textId="77777777" w:rsidR="000F57F3" w:rsidRDefault="00AC7C09">
      <w:pPr>
        <w:spacing w:line="360" w:lineRule="auto"/>
        <w:ind w:left="629" w:right="318" w:hanging="629"/>
        <w:rPr>
          <w:rFonts w:ascii="宋体" w:hAnsi="宋体"/>
          <w:sz w:val="24"/>
        </w:rPr>
      </w:pPr>
      <w:r>
        <w:rPr>
          <w:rFonts w:ascii="宋体" w:hAnsi="宋体" w:hint="eastAsia"/>
          <w:sz w:val="24"/>
        </w:rPr>
        <w:t>22.2</w:t>
      </w:r>
      <w:r>
        <w:rPr>
          <w:rFonts w:ascii="宋体" w:hAnsi="宋体" w:hint="eastAsia"/>
          <w:sz w:val="24"/>
        </w:rPr>
        <w:t>最低价不是唯一被授予合同的保证。</w:t>
      </w:r>
    </w:p>
    <w:p w14:paraId="488FCC02" w14:textId="77777777" w:rsidR="000F57F3" w:rsidRDefault="00AC7C09">
      <w:pPr>
        <w:spacing w:line="360" w:lineRule="auto"/>
        <w:ind w:left="629" w:right="318" w:hanging="629"/>
        <w:rPr>
          <w:rFonts w:ascii="宋体" w:hAnsi="宋体"/>
          <w:b/>
          <w:sz w:val="24"/>
        </w:rPr>
      </w:pPr>
      <w:r>
        <w:rPr>
          <w:rFonts w:ascii="宋体" w:hAnsi="宋体" w:hint="eastAsia"/>
          <w:b/>
          <w:sz w:val="24"/>
        </w:rPr>
        <w:t>23</w:t>
      </w:r>
      <w:r>
        <w:rPr>
          <w:rFonts w:ascii="宋体" w:hAnsi="宋体" w:hint="eastAsia"/>
          <w:b/>
          <w:sz w:val="24"/>
        </w:rPr>
        <w:t>．资格最终审查</w:t>
      </w:r>
    </w:p>
    <w:p w14:paraId="4F924F74" w14:textId="77777777" w:rsidR="000F57F3" w:rsidRDefault="00AC7C09">
      <w:pPr>
        <w:spacing w:line="360" w:lineRule="auto"/>
        <w:ind w:left="629" w:right="318" w:hanging="629"/>
        <w:rPr>
          <w:rFonts w:ascii="宋体" w:hAnsi="宋体"/>
          <w:sz w:val="24"/>
        </w:rPr>
      </w:pPr>
      <w:r>
        <w:rPr>
          <w:rFonts w:ascii="宋体" w:hAnsi="宋体" w:hint="eastAsia"/>
          <w:sz w:val="24"/>
        </w:rPr>
        <w:t>23.1</w:t>
      </w:r>
      <w:r>
        <w:rPr>
          <w:rFonts w:ascii="宋体" w:hAnsi="宋体" w:hint="eastAsia"/>
          <w:sz w:val="24"/>
        </w:rPr>
        <w:t>邀标方将对评估最优的投标方的资格进行审查，以确定其可以完成投标书上提出的方案。</w:t>
      </w:r>
    </w:p>
    <w:p w14:paraId="3AFEF01B" w14:textId="77777777" w:rsidR="000F57F3" w:rsidRDefault="00AC7C09">
      <w:pPr>
        <w:spacing w:line="360" w:lineRule="auto"/>
        <w:ind w:left="629" w:right="318" w:hanging="629"/>
        <w:rPr>
          <w:rFonts w:ascii="宋体" w:hAnsi="宋体"/>
          <w:sz w:val="24"/>
        </w:rPr>
      </w:pPr>
      <w:r>
        <w:rPr>
          <w:rFonts w:ascii="宋体" w:hAnsi="宋体" w:hint="eastAsia"/>
          <w:sz w:val="24"/>
        </w:rPr>
        <w:t>23.2</w:t>
      </w:r>
      <w:r>
        <w:rPr>
          <w:rFonts w:ascii="宋体" w:hAnsi="宋体" w:hint="eastAsia"/>
          <w:sz w:val="24"/>
        </w:rPr>
        <w:t>邀标方将审查合格投标方的财务、技术、销售和供货能力、信誉及其它资质状况，确定其是否能圆满的履行合同。投标方应给予配合和方便。</w:t>
      </w:r>
    </w:p>
    <w:p w14:paraId="614E02EA" w14:textId="64CC8ED0" w:rsidR="000F57F3" w:rsidRDefault="00AC7C09">
      <w:pPr>
        <w:spacing w:line="360" w:lineRule="auto"/>
        <w:ind w:left="629" w:right="318" w:hanging="629"/>
        <w:rPr>
          <w:rFonts w:ascii="宋体" w:hAnsi="宋体"/>
          <w:sz w:val="24"/>
        </w:rPr>
      </w:pPr>
      <w:r>
        <w:rPr>
          <w:rFonts w:ascii="宋体" w:hAnsi="宋体" w:hint="eastAsia"/>
          <w:sz w:val="24"/>
        </w:rPr>
        <w:t xml:space="preserve">23.3 </w:t>
      </w:r>
      <w:r>
        <w:rPr>
          <w:rFonts w:ascii="宋体" w:hAnsi="宋体" w:hint="eastAsia"/>
          <w:sz w:val="24"/>
        </w:rPr>
        <w:t>如果确定该投标方不具备条件圆满履行合同或该投标方</w:t>
      </w:r>
      <w:proofErr w:type="gramStart"/>
      <w:r>
        <w:rPr>
          <w:rFonts w:ascii="宋体" w:hAnsi="宋体" w:hint="eastAsia"/>
          <w:sz w:val="24"/>
        </w:rPr>
        <w:t>不能令邀标方</w:t>
      </w:r>
      <w:proofErr w:type="gramEnd"/>
      <w:r>
        <w:rPr>
          <w:rFonts w:ascii="宋体" w:hAnsi="宋体" w:hint="eastAsia"/>
          <w:sz w:val="24"/>
        </w:rPr>
        <w:t>满意时</w:t>
      </w:r>
      <w:r>
        <w:rPr>
          <w:rFonts w:ascii="宋体" w:hAnsi="宋体" w:hint="eastAsia"/>
          <w:sz w:val="24"/>
        </w:rPr>
        <w:t>,</w:t>
      </w:r>
      <w:r>
        <w:rPr>
          <w:rFonts w:ascii="宋体" w:hAnsi="宋体" w:hint="eastAsia"/>
          <w:sz w:val="24"/>
        </w:rPr>
        <w:t>邀标方将对下一个投标方</w:t>
      </w:r>
      <w:r w:rsidR="00375598">
        <w:rPr>
          <w:rFonts w:ascii="宋体" w:hAnsi="宋体" w:hint="eastAsia"/>
          <w:sz w:val="24"/>
        </w:rPr>
        <w:t>做出</w:t>
      </w:r>
      <w:r>
        <w:rPr>
          <w:rFonts w:ascii="宋体" w:hAnsi="宋体" w:hint="eastAsia"/>
          <w:sz w:val="24"/>
        </w:rPr>
        <w:t>类似的审查。</w:t>
      </w:r>
    </w:p>
    <w:p w14:paraId="08D2B350" w14:textId="77777777" w:rsidR="000F57F3" w:rsidRDefault="00AC7C09">
      <w:pPr>
        <w:spacing w:line="360" w:lineRule="auto"/>
        <w:ind w:left="629" w:right="318" w:hanging="629"/>
        <w:rPr>
          <w:rFonts w:ascii="宋体" w:hAnsi="宋体"/>
          <w:b/>
          <w:sz w:val="24"/>
        </w:rPr>
      </w:pPr>
      <w:r>
        <w:rPr>
          <w:rFonts w:ascii="宋体" w:hAnsi="宋体" w:hint="eastAsia"/>
          <w:b/>
          <w:sz w:val="24"/>
        </w:rPr>
        <w:t>24</w:t>
      </w:r>
      <w:r>
        <w:rPr>
          <w:rFonts w:ascii="宋体" w:hAnsi="宋体" w:hint="eastAsia"/>
          <w:b/>
          <w:sz w:val="24"/>
        </w:rPr>
        <w:t>．接受和拒绝</w:t>
      </w:r>
      <w:proofErr w:type="gramStart"/>
      <w:r>
        <w:rPr>
          <w:rFonts w:ascii="宋体" w:hAnsi="宋体" w:hint="eastAsia"/>
          <w:b/>
          <w:sz w:val="24"/>
        </w:rPr>
        <w:t>任何或</w:t>
      </w:r>
      <w:proofErr w:type="gramEnd"/>
      <w:r>
        <w:rPr>
          <w:rFonts w:ascii="宋体" w:hAnsi="宋体" w:hint="eastAsia"/>
          <w:b/>
          <w:sz w:val="24"/>
        </w:rPr>
        <w:t>所有投标的权利</w:t>
      </w:r>
    </w:p>
    <w:p w14:paraId="1635B18C" w14:textId="77777777" w:rsidR="000F57F3" w:rsidRDefault="00AC7C09">
      <w:pPr>
        <w:spacing w:line="360" w:lineRule="auto"/>
        <w:ind w:left="629" w:right="318" w:hanging="629"/>
        <w:rPr>
          <w:rFonts w:ascii="宋体" w:hAnsi="宋体"/>
          <w:sz w:val="24"/>
        </w:rPr>
      </w:pPr>
      <w:r>
        <w:rPr>
          <w:rFonts w:ascii="宋体" w:hAnsi="宋体" w:hint="eastAsia"/>
          <w:sz w:val="24"/>
        </w:rPr>
        <w:t xml:space="preserve">     </w:t>
      </w:r>
      <w:r>
        <w:rPr>
          <w:rFonts w:ascii="宋体" w:hAnsi="宋体" w:hint="eastAsia"/>
          <w:sz w:val="24"/>
        </w:rPr>
        <w:t>邀标方在授予合同前有选择和拒绝</w:t>
      </w:r>
      <w:proofErr w:type="gramStart"/>
      <w:r>
        <w:rPr>
          <w:rFonts w:ascii="宋体" w:hAnsi="宋体" w:hint="eastAsia"/>
          <w:sz w:val="24"/>
        </w:rPr>
        <w:t>任何或</w:t>
      </w:r>
      <w:proofErr w:type="gramEnd"/>
      <w:r>
        <w:rPr>
          <w:rFonts w:ascii="宋体" w:hAnsi="宋体" w:hint="eastAsia"/>
          <w:sz w:val="24"/>
        </w:rPr>
        <w:t>全部投标的权利，并不需对行为进行解释。</w:t>
      </w:r>
    </w:p>
    <w:p w14:paraId="24E90527" w14:textId="77777777" w:rsidR="000F57F3" w:rsidRDefault="00AC7C09">
      <w:pPr>
        <w:spacing w:line="360" w:lineRule="auto"/>
        <w:ind w:left="629" w:right="318" w:hanging="629"/>
        <w:rPr>
          <w:rFonts w:ascii="宋体" w:hAnsi="宋体"/>
          <w:b/>
          <w:sz w:val="24"/>
        </w:rPr>
      </w:pPr>
      <w:r>
        <w:rPr>
          <w:rFonts w:ascii="宋体" w:hAnsi="宋体" w:hint="eastAsia"/>
          <w:b/>
          <w:sz w:val="24"/>
        </w:rPr>
        <w:t>25</w:t>
      </w:r>
      <w:r>
        <w:rPr>
          <w:rFonts w:ascii="宋体" w:hAnsi="宋体" w:hint="eastAsia"/>
          <w:b/>
          <w:sz w:val="24"/>
        </w:rPr>
        <w:t>．</w:t>
      </w:r>
      <w:r>
        <w:rPr>
          <w:rFonts w:ascii="宋体" w:hAnsi="宋体" w:hint="eastAsia"/>
          <w:b/>
          <w:sz w:val="24"/>
        </w:rPr>
        <w:t xml:space="preserve"> </w:t>
      </w:r>
      <w:r>
        <w:rPr>
          <w:rFonts w:ascii="宋体" w:hAnsi="宋体" w:hint="eastAsia"/>
          <w:b/>
          <w:sz w:val="24"/>
        </w:rPr>
        <w:t>中标通知</w:t>
      </w:r>
    </w:p>
    <w:p w14:paraId="1A7772FA" w14:textId="77777777" w:rsidR="000F57F3" w:rsidRDefault="00AC7C09">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评标结束后，邀标方将以电话或书面形式向中标单位发出中标通知。</w:t>
      </w:r>
    </w:p>
    <w:p w14:paraId="73829112" w14:textId="2E34EC8B" w:rsidR="000F57F3" w:rsidRDefault="00AC7C09">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w:t>
      </w:r>
      <w:r>
        <w:rPr>
          <w:rFonts w:ascii="宋体" w:hAnsi="宋体" w:hint="eastAsia"/>
          <w:sz w:val="24"/>
        </w:rPr>
        <w:t>中标通知书将作为</w:t>
      </w:r>
      <w:r w:rsidR="00375598">
        <w:rPr>
          <w:rFonts w:ascii="宋体" w:hAnsi="宋体" w:hint="eastAsia"/>
          <w:sz w:val="24"/>
        </w:rPr>
        <w:t>签订</w:t>
      </w:r>
      <w:r>
        <w:rPr>
          <w:rFonts w:ascii="宋体" w:hAnsi="宋体" w:hint="eastAsia"/>
          <w:sz w:val="24"/>
        </w:rPr>
        <w:t>合同的依据。</w:t>
      </w:r>
    </w:p>
    <w:p w14:paraId="73045ED7" w14:textId="77777777" w:rsidR="000F57F3" w:rsidRDefault="00AC7C09">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3</w:t>
      </w:r>
      <w:r>
        <w:rPr>
          <w:rFonts w:ascii="宋体" w:hAnsi="宋体" w:hint="eastAsia"/>
          <w:sz w:val="24"/>
        </w:rPr>
        <w:t xml:space="preserve">  </w:t>
      </w:r>
      <w:r>
        <w:rPr>
          <w:rFonts w:ascii="宋体" w:hAnsi="宋体" w:hint="eastAsia"/>
          <w:sz w:val="24"/>
        </w:rPr>
        <w:t>邀标方不退还所有投标单位的投标书以及相关资料。</w:t>
      </w:r>
    </w:p>
    <w:p w14:paraId="09B74F53" w14:textId="77777777" w:rsidR="000F57F3" w:rsidRDefault="00AC7C09">
      <w:pPr>
        <w:spacing w:line="360" w:lineRule="auto"/>
        <w:ind w:left="629" w:right="318" w:hanging="629"/>
        <w:rPr>
          <w:rFonts w:ascii="宋体" w:hAnsi="宋体"/>
          <w:b/>
          <w:sz w:val="24"/>
        </w:rPr>
      </w:pPr>
      <w:r>
        <w:rPr>
          <w:rFonts w:ascii="宋体" w:hAnsi="宋体" w:hint="eastAsia"/>
          <w:b/>
          <w:sz w:val="24"/>
        </w:rPr>
        <w:t>26</w:t>
      </w:r>
      <w:r>
        <w:rPr>
          <w:rFonts w:ascii="宋体" w:hAnsi="宋体" w:hint="eastAsia"/>
          <w:b/>
          <w:sz w:val="24"/>
        </w:rPr>
        <w:t>．</w:t>
      </w:r>
      <w:r>
        <w:rPr>
          <w:rFonts w:ascii="宋体" w:hAnsi="宋体" w:hint="eastAsia"/>
          <w:b/>
          <w:sz w:val="24"/>
        </w:rPr>
        <w:t xml:space="preserve"> </w:t>
      </w:r>
      <w:r>
        <w:rPr>
          <w:rFonts w:ascii="宋体" w:hAnsi="宋体" w:hint="eastAsia"/>
          <w:b/>
          <w:sz w:val="24"/>
        </w:rPr>
        <w:t>授予合同时变更数量的权利</w:t>
      </w:r>
    </w:p>
    <w:p w14:paraId="586AE84F" w14:textId="77777777" w:rsidR="000F57F3" w:rsidRDefault="00AC7C09">
      <w:pPr>
        <w:spacing w:line="360" w:lineRule="auto"/>
        <w:ind w:left="629" w:right="318" w:hanging="629"/>
        <w:rPr>
          <w:rFonts w:ascii="宋体" w:hAnsi="宋体"/>
          <w:sz w:val="24"/>
        </w:rPr>
      </w:pPr>
      <w:r>
        <w:rPr>
          <w:rFonts w:ascii="宋体" w:hAnsi="宋体" w:hint="eastAsia"/>
          <w:sz w:val="24"/>
        </w:rPr>
        <w:t xml:space="preserve">     </w:t>
      </w:r>
      <w:r>
        <w:rPr>
          <w:rFonts w:ascii="宋体" w:hAnsi="宋体" w:hint="eastAsia"/>
          <w:sz w:val="24"/>
        </w:rPr>
        <w:t>邀标方有在授予合同时对数量增减的权利。</w:t>
      </w:r>
    </w:p>
    <w:p w14:paraId="185F11A4" w14:textId="2DCFD321" w:rsidR="000F57F3" w:rsidRDefault="00AC7C09">
      <w:pPr>
        <w:spacing w:line="360" w:lineRule="auto"/>
        <w:ind w:left="629" w:right="318" w:hanging="629"/>
        <w:rPr>
          <w:rFonts w:ascii="宋体" w:hAnsi="宋体"/>
          <w:b/>
          <w:sz w:val="24"/>
        </w:rPr>
      </w:pPr>
      <w:r>
        <w:rPr>
          <w:rFonts w:ascii="宋体" w:hAnsi="宋体" w:hint="eastAsia"/>
          <w:b/>
          <w:sz w:val="24"/>
        </w:rPr>
        <w:t>27</w:t>
      </w:r>
      <w:r>
        <w:rPr>
          <w:rFonts w:ascii="宋体" w:hAnsi="宋体" w:hint="eastAsia"/>
          <w:b/>
          <w:sz w:val="24"/>
        </w:rPr>
        <w:t>．</w:t>
      </w:r>
      <w:r>
        <w:rPr>
          <w:rFonts w:ascii="宋体" w:hAnsi="宋体" w:hint="eastAsia"/>
          <w:b/>
          <w:sz w:val="24"/>
        </w:rPr>
        <w:t xml:space="preserve"> </w:t>
      </w:r>
      <w:r w:rsidR="00375598">
        <w:rPr>
          <w:rFonts w:ascii="宋体" w:hAnsi="宋体" w:hint="eastAsia"/>
          <w:b/>
          <w:sz w:val="24"/>
        </w:rPr>
        <w:t>签订</w:t>
      </w:r>
      <w:r>
        <w:rPr>
          <w:rFonts w:ascii="宋体" w:hAnsi="宋体" w:hint="eastAsia"/>
          <w:b/>
          <w:sz w:val="24"/>
        </w:rPr>
        <w:t>合同</w:t>
      </w:r>
    </w:p>
    <w:p w14:paraId="12348C7C" w14:textId="6440D36C" w:rsidR="000F57F3" w:rsidRDefault="00AC7C09">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 xml:space="preserve">  </w:t>
      </w:r>
      <w:r>
        <w:rPr>
          <w:rFonts w:ascii="宋体" w:hAnsi="宋体" w:hint="eastAsia"/>
          <w:sz w:val="24"/>
        </w:rPr>
        <w:t>中标方在收到中标通知后，按中标通知指定的时间地点，与买方</w:t>
      </w:r>
      <w:r w:rsidR="00375598">
        <w:rPr>
          <w:rFonts w:ascii="宋体" w:hAnsi="宋体" w:hint="eastAsia"/>
          <w:sz w:val="24"/>
        </w:rPr>
        <w:t>签订</w:t>
      </w:r>
      <w:r>
        <w:rPr>
          <w:rFonts w:ascii="宋体" w:hAnsi="宋体" w:hint="eastAsia"/>
          <w:sz w:val="24"/>
        </w:rPr>
        <w:t>合同。</w:t>
      </w:r>
    </w:p>
    <w:p w14:paraId="04FE249A" w14:textId="18FD6FE0" w:rsidR="000F57F3" w:rsidRDefault="00AC7C09">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w:t>
      </w:r>
      <w:r>
        <w:rPr>
          <w:rFonts w:ascii="宋体" w:hAnsi="宋体" w:hint="eastAsia"/>
          <w:sz w:val="24"/>
        </w:rPr>
        <w:t>邀标文件、中标方的投标书及其修改文件等</w:t>
      </w:r>
      <w:r>
        <w:rPr>
          <w:rFonts w:ascii="宋体" w:hAnsi="宋体" w:hint="eastAsia"/>
          <w:sz w:val="24"/>
        </w:rPr>
        <w:t>，都是</w:t>
      </w:r>
      <w:r w:rsidR="00375598">
        <w:rPr>
          <w:rFonts w:ascii="宋体" w:hAnsi="宋体" w:hint="eastAsia"/>
          <w:sz w:val="24"/>
        </w:rPr>
        <w:t>签订</w:t>
      </w:r>
      <w:r>
        <w:rPr>
          <w:rFonts w:ascii="宋体" w:hAnsi="宋体" w:hint="eastAsia"/>
          <w:sz w:val="24"/>
        </w:rPr>
        <w:t>合同的依据。</w:t>
      </w:r>
    </w:p>
    <w:p w14:paraId="24CEDA39" w14:textId="77777777" w:rsidR="000F57F3" w:rsidRDefault="000F57F3">
      <w:pPr>
        <w:spacing w:line="360" w:lineRule="auto"/>
        <w:ind w:left="629" w:right="318" w:hanging="629"/>
        <w:rPr>
          <w:rFonts w:ascii="宋体" w:hAnsi="宋体"/>
          <w:sz w:val="24"/>
        </w:rPr>
      </w:pPr>
    </w:p>
    <w:p w14:paraId="2E9691FA" w14:textId="77777777" w:rsidR="000F57F3" w:rsidRDefault="000F57F3">
      <w:pPr>
        <w:spacing w:line="360" w:lineRule="auto"/>
        <w:ind w:left="629" w:right="318" w:hanging="629"/>
        <w:rPr>
          <w:rFonts w:ascii="宋体" w:hAnsi="宋体"/>
          <w:sz w:val="24"/>
        </w:rPr>
      </w:pPr>
    </w:p>
    <w:p w14:paraId="616AF26B" w14:textId="77777777" w:rsidR="000F57F3" w:rsidRDefault="00AC7C09">
      <w:pPr>
        <w:spacing w:line="360" w:lineRule="auto"/>
        <w:jc w:val="center"/>
        <w:rPr>
          <w:sz w:val="24"/>
        </w:rPr>
      </w:pPr>
      <w:r>
        <w:rPr>
          <w:b/>
          <w:sz w:val="44"/>
        </w:rPr>
        <w:br w:type="page"/>
      </w:r>
      <w:r>
        <w:rPr>
          <w:rFonts w:hint="eastAsia"/>
          <w:b/>
          <w:sz w:val="44"/>
        </w:rPr>
        <w:lastRenderedPageBreak/>
        <w:t>第三部分</w:t>
      </w:r>
      <w:proofErr w:type="gramStart"/>
      <w:r>
        <w:rPr>
          <w:rFonts w:hint="eastAsia"/>
          <w:b/>
          <w:bCs/>
          <w:sz w:val="44"/>
          <w:szCs w:val="44"/>
        </w:rPr>
        <w:t>拟签订</w:t>
      </w:r>
      <w:proofErr w:type="gramEnd"/>
      <w:r>
        <w:rPr>
          <w:rFonts w:hint="eastAsia"/>
          <w:b/>
          <w:bCs/>
          <w:sz w:val="44"/>
          <w:szCs w:val="44"/>
        </w:rPr>
        <w:t>协议的主要条款</w:t>
      </w:r>
    </w:p>
    <w:p w14:paraId="5EE2E177" w14:textId="77777777" w:rsidR="000F57F3" w:rsidRDefault="00AC7C09">
      <w:pPr>
        <w:numPr>
          <w:ilvl w:val="0"/>
          <w:numId w:val="8"/>
        </w:numPr>
        <w:spacing w:line="360" w:lineRule="auto"/>
        <w:rPr>
          <w:b/>
          <w:bCs/>
          <w:sz w:val="24"/>
        </w:rPr>
      </w:pPr>
      <w:bookmarkStart w:id="0" w:name="_Toc484419424"/>
      <w:r>
        <w:rPr>
          <w:rFonts w:hint="eastAsia"/>
          <w:b/>
          <w:bCs/>
          <w:sz w:val="24"/>
        </w:rPr>
        <w:t>说明</w:t>
      </w:r>
    </w:p>
    <w:p w14:paraId="40F06FF7" w14:textId="77777777" w:rsidR="000F57F3" w:rsidRDefault="00AC7C09">
      <w:pPr>
        <w:spacing w:line="360" w:lineRule="auto"/>
        <w:ind w:firstLineChars="200" w:firstLine="480"/>
        <w:rPr>
          <w:sz w:val="24"/>
        </w:rPr>
      </w:pPr>
      <w:r>
        <w:rPr>
          <w:rFonts w:hint="eastAsia"/>
          <w:sz w:val="24"/>
        </w:rPr>
        <w:t>协议基本条款</w:t>
      </w:r>
      <w:proofErr w:type="gramStart"/>
      <w:r>
        <w:rPr>
          <w:rFonts w:hint="eastAsia"/>
          <w:sz w:val="24"/>
        </w:rPr>
        <w:t>是指邀标方</w:t>
      </w:r>
      <w:proofErr w:type="gramEnd"/>
      <w:r>
        <w:rPr>
          <w:rFonts w:hint="eastAsia"/>
          <w:sz w:val="24"/>
        </w:rPr>
        <w:t>（以下简称甲方）和中标方（以下简称乙方）应共同遵守的基本原则，并作为双方签约的依据。对于协议的其他条款，双方应本着互谅互让的精神，在谈判中协商解决。</w:t>
      </w:r>
    </w:p>
    <w:p w14:paraId="6304397C" w14:textId="77777777" w:rsidR="000F57F3" w:rsidRDefault="00AC7C09">
      <w:pPr>
        <w:spacing w:line="360" w:lineRule="auto"/>
        <w:rPr>
          <w:b/>
          <w:bCs/>
          <w:sz w:val="24"/>
        </w:rPr>
      </w:pPr>
      <w:r>
        <w:rPr>
          <w:rFonts w:hint="eastAsia"/>
          <w:b/>
          <w:bCs/>
          <w:sz w:val="24"/>
        </w:rPr>
        <w:t>2</w:t>
      </w:r>
      <w:r>
        <w:rPr>
          <w:rFonts w:hint="eastAsia"/>
          <w:b/>
          <w:bCs/>
          <w:sz w:val="24"/>
        </w:rPr>
        <w:t>．货物条款</w:t>
      </w:r>
    </w:p>
    <w:p w14:paraId="341E3352" w14:textId="74FF6B38" w:rsidR="000F57F3" w:rsidRDefault="00AC7C09">
      <w:pPr>
        <w:spacing w:line="360" w:lineRule="auto"/>
        <w:ind w:firstLineChars="200" w:firstLine="480"/>
        <w:rPr>
          <w:sz w:val="24"/>
        </w:rPr>
      </w:pPr>
      <w:r>
        <w:rPr>
          <w:rFonts w:hint="eastAsia"/>
          <w:sz w:val="24"/>
        </w:rPr>
        <w:t>甲方将根据我校</w:t>
      </w:r>
      <w:r w:rsidR="007F27C5" w:rsidRPr="007F27C5">
        <w:rPr>
          <w:rFonts w:hint="eastAsia"/>
          <w:sz w:val="24"/>
        </w:rPr>
        <w:t>D4</w:t>
      </w:r>
      <w:r w:rsidR="007F27C5" w:rsidRPr="007F27C5">
        <w:rPr>
          <w:rFonts w:hint="eastAsia"/>
          <w:sz w:val="24"/>
        </w:rPr>
        <w:t>宿舍家具采购及安装项目</w:t>
      </w:r>
      <w:r>
        <w:rPr>
          <w:rFonts w:hint="eastAsia"/>
          <w:sz w:val="24"/>
        </w:rPr>
        <w:t>实际需求向乙方发出明确的清单，双方应将邀标文件、投标文件及评标小组确认的质量标准、数据要求和交货日期等作为本条款的基础。</w:t>
      </w:r>
    </w:p>
    <w:p w14:paraId="05A3B280" w14:textId="77777777" w:rsidR="000F57F3" w:rsidRDefault="00AC7C09">
      <w:pPr>
        <w:spacing w:line="360" w:lineRule="auto"/>
        <w:rPr>
          <w:b/>
          <w:bCs/>
          <w:sz w:val="24"/>
        </w:rPr>
      </w:pPr>
      <w:r>
        <w:rPr>
          <w:rFonts w:hint="eastAsia"/>
          <w:b/>
          <w:bCs/>
          <w:sz w:val="24"/>
        </w:rPr>
        <w:t>3</w:t>
      </w:r>
      <w:r>
        <w:rPr>
          <w:rFonts w:hint="eastAsia"/>
          <w:b/>
          <w:bCs/>
          <w:sz w:val="24"/>
        </w:rPr>
        <w:t>．技术规格</w:t>
      </w:r>
    </w:p>
    <w:p w14:paraId="74038694" w14:textId="77777777" w:rsidR="000F57F3" w:rsidRDefault="00AC7C09">
      <w:pPr>
        <w:spacing w:line="360" w:lineRule="auto"/>
        <w:ind w:leftChars="228" w:left="479"/>
        <w:rPr>
          <w:sz w:val="24"/>
        </w:rPr>
      </w:pPr>
      <w:r>
        <w:rPr>
          <w:rFonts w:hint="eastAsia"/>
          <w:sz w:val="24"/>
        </w:rPr>
        <w:t>3.1</w:t>
      </w:r>
      <w:r>
        <w:rPr>
          <w:rFonts w:hint="eastAsia"/>
          <w:sz w:val="24"/>
        </w:rPr>
        <w:t>乙方提供的产品的技术规格应满足邀</w:t>
      </w:r>
      <w:proofErr w:type="gramStart"/>
      <w:r>
        <w:rPr>
          <w:rFonts w:hint="eastAsia"/>
          <w:sz w:val="24"/>
        </w:rPr>
        <w:t>标文件</w:t>
      </w:r>
      <w:proofErr w:type="gramEnd"/>
      <w:r>
        <w:rPr>
          <w:rFonts w:hint="eastAsia"/>
          <w:sz w:val="24"/>
        </w:rPr>
        <w:t>规定的技术规格，并与投标方投标的技术参数相一致。</w:t>
      </w:r>
    </w:p>
    <w:p w14:paraId="464ED0CE" w14:textId="77777777" w:rsidR="000F57F3" w:rsidRDefault="00AC7C09">
      <w:pPr>
        <w:spacing w:line="360" w:lineRule="auto"/>
        <w:ind w:firstLineChars="200" w:firstLine="480"/>
        <w:rPr>
          <w:sz w:val="24"/>
        </w:rPr>
      </w:pPr>
      <w:r>
        <w:rPr>
          <w:rFonts w:hint="eastAsia"/>
          <w:sz w:val="24"/>
        </w:rPr>
        <w:t>3.2</w:t>
      </w:r>
      <w:r>
        <w:rPr>
          <w:rFonts w:hint="eastAsia"/>
          <w:sz w:val="24"/>
        </w:rPr>
        <w:t>在技术规格中未规定的，则以国家、有关部门现行有效的标准和规范文件为准。</w:t>
      </w:r>
    </w:p>
    <w:p w14:paraId="58AD3E2F" w14:textId="77777777" w:rsidR="000F57F3" w:rsidRDefault="00AC7C09">
      <w:pPr>
        <w:numPr>
          <w:ilvl w:val="0"/>
          <w:numId w:val="9"/>
        </w:numPr>
        <w:spacing w:line="402" w:lineRule="exact"/>
        <w:rPr>
          <w:b/>
          <w:sz w:val="24"/>
        </w:rPr>
      </w:pPr>
      <w:r>
        <w:rPr>
          <w:rFonts w:hint="eastAsia"/>
          <w:b/>
          <w:sz w:val="24"/>
        </w:rPr>
        <w:t>知识产权</w:t>
      </w:r>
    </w:p>
    <w:p w14:paraId="093778A1" w14:textId="77777777" w:rsidR="000F57F3" w:rsidRDefault="00AC7C09">
      <w:pPr>
        <w:spacing w:line="402" w:lineRule="exact"/>
        <w:ind w:leftChars="-13" w:left="-27" w:firstLineChars="200" w:firstLine="48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14:paraId="301B6D04" w14:textId="77777777" w:rsidR="000F57F3" w:rsidRDefault="00AC7C09">
      <w:pPr>
        <w:spacing w:line="360" w:lineRule="auto"/>
        <w:rPr>
          <w:b/>
          <w:bCs/>
          <w:sz w:val="24"/>
        </w:rPr>
      </w:pPr>
      <w:r>
        <w:rPr>
          <w:rFonts w:hint="eastAsia"/>
          <w:b/>
          <w:bCs/>
          <w:sz w:val="24"/>
        </w:rPr>
        <w:t>5</w:t>
      </w:r>
      <w:r>
        <w:rPr>
          <w:rFonts w:hint="eastAsia"/>
          <w:b/>
          <w:bCs/>
          <w:sz w:val="24"/>
        </w:rPr>
        <w:t>．质量保证</w:t>
      </w:r>
    </w:p>
    <w:p w14:paraId="2731F298" w14:textId="77777777" w:rsidR="000F57F3" w:rsidRDefault="00AC7C09">
      <w:pPr>
        <w:spacing w:line="360" w:lineRule="auto"/>
        <w:ind w:leftChars="203" w:left="851" w:hangingChars="177" w:hanging="425"/>
        <w:rPr>
          <w:sz w:val="24"/>
        </w:rPr>
      </w:pPr>
      <w:r>
        <w:rPr>
          <w:rFonts w:hint="eastAsia"/>
          <w:sz w:val="24"/>
        </w:rPr>
        <w:t>5.1</w:t>
      </w:r>
      <w:r>
        <w:rPr>
          <w:rFonts w:hint="eastAsia"/>
          <w:sz w:val="24"/>
        </w:rPr>
        <w:t>乙方应</w:t>
      </w:r>
      <w:proofErr w:type="gramStart"/>
      <w:r>
        <w:rPr>
          <w:rFonts w:hint="eastAsia"/>
          <w:sz w:val="24"/>
        </w:rPr>
        <w:t>按邀标文件</w:t>
      </w:r>
      <w:proofErr w:type="gramEnd"/>
      <w:r>
        <w:rPr>
          <w:rFonts w:hint="eastAsia"/>
          <w:sz w:val="24"/>
        </w:rPr>
        <w:t>规定向甲方提供未经使用过的全新的合格正品，并完全符合合同规定的质量和规格的要求。卖方对所提供的</w:t>
      </w:r>
      <w:r>
        <w:rPr>
          <w:rFonts w:hint="eastAsia"/>
          <w:sz w:val="24"/>
        </w:rPr>
        <w:t>货物在正确安装、正常使用和保养的条件下，在使用期限内具有满意的性能负责。</w:t>
      </w:r>
    </w:p>
    <w:p w14:paraId="42347747" w14:textId="77777777" w:rsidR="000F57F3" w:rsidRDefault="00AC7C09">
      <w:pPr>
        <w:spacing w:line="402" w:lineRule="exact"/>
        <w:ind w:leftChars="203" w:left="851" w:hangingChars="177" w:hanging="425"/>
        <w:rPr>
          <w:sz w:val="24"/>
        </w:rPr>
      </w:pPr>
      <w:r>
        <w:rPr>
          <w:rFonts w:hint="eastAsia"/>
          <w:sz w:val="24"/>
        </w:rPr>
        <w:t>5.2</w:t>
      </w:r>
      <w:r>
        <w:rPr>
          <w:rFonts w:hint="eastAsia"/>
          <w:sz w:val="24"/>
        </w:rPr>
        <w:t>乙方对因设计、工艺、材料及安装的缺陷而导致的任何事故、故障、潜在危险等负全部责任。</w:t>
      </w:r>
    </w:p>
    <w:p w14:paraId="71D0B243" w14:textId="77777777" w:rsidR="000F57F3" w:rsidRDefault="00AC7C09">
      <w:pPr>
        <w:spacing w:line="360" w:lineRule="auto"/>
        <w:ind w:leftChars="203" w:left="851" w:hangingChars="177" w:hanging="425"/>
        <w:rPr>
          <w:sz w:val="24"/>
        </w:rPr>
      </w:pPr>
      <w:r>
        <w:rPr>
          <w:rFonts w:hint="eastAsia"/>
          <w:sz w:val="24"/>
        </w:rPr>
        <w:t>5.3</w:t>
      </w:r>
      <w:r>
        <w:rPr>
          <w:rFonts w:hint="eastAsia"/>
          <w:sz w:val="24"/>
        </w:rPr>
        <w:t>若乙方提供的产品本数量、质量、规格与合同不符，乙方应负责包退、包换、维修处理：</w:t>
      </w:r>
    </w:p>
    <w:p w14:paraId="6E539B83" w14:textId="77777777" w:rsidR="000F57F3" w:rsidRDefault="00AC7C09">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）更换及维修：由乙方承担所发生的全部费用。</w:t>
      </w:r>
    </w:p>
    <w:p w14:paraId="1881F571" w14:textId="77777777" w:rsidR="000F57F3" w:rsidRDefault="00AC7C09">
      <w:pPr>
        <w:spacing w:line="360" w:lineRule="auto"/>
        <w:ind w:leftChars="200" w:left="420" w:firstLineChars="120" w:firstLine="288"/>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）退货处理：乙方应退还甲方支付的货款，同时承担所退产品的运输费用。</w:t>
      </w:r>
    </w:p>
    <w:p w14:paraId="4CB1A579" w14:textId="77777777" w:rsidR="000F57F3" w:rsidRDefault="00AC7C09">
      <w:pPr>
        <w:spacing w:line="360" w:lineRule="auto"/>
        <w:ind w:leftChars="203" w:left="851" w:hangingChars="177" w:hanging="425"/>
        <w:rPr>
          <w:sz w:val="24"/>
        </w:rPr>
      </w:pPr>
      <w:r>
        <w:rPr>
          <w:rFonts w:hint="eastAsia"/>
          <w:sz w:val="24"/>
        </w:rPr>
        <w:t>5.4</w:t>
      </w:r>
      <w:r>
        <w:rPr>
          <w:rFonts w:hint="eastAsia"/>
          <w:sz w:val="24"/>
        </w:rPr>
        <w:t>如在使用过程中发生质量问题，乙方在接到甲方通告后应在协议规定时间内到达甲方现场处理。</w:t>
      </w:r>
    </w:p>
    <w:p w14:paraId="5626005A" w14:textId="77777777" w:rsidR="000F57F3" w:rsidRDefault="000F57F3">
      <w:pPr>
        <w:spacing w:line="360" w:lineRule="auto"/>
        <w:rPr>
          <w:b/>
          <w:bCs/>
          <w:sz w:val="24"/>
        </w:rPr>
      </w:pPr>
    </w:p>
    <w:p w14:paraId="0AE85E08" w14:textId="77777777" w:rsidR="000F57F3" w:rsidRDefault="00AC7C09">
      <w:pPr>
        <w:spacing w:line="360" w:lineRule="auto"/>
        <w:rPr>
          <w:b/>
          <w:bCs/>
          <w:sz w:val="24"/>
        </w:rPr>
      </w:pPr>
      <w:r>
        <w:rPr>
          <w:rFonts w:hint="eastAsia"/>
          <w:b/>
          <w:bCs/>
          <w:sz w:val="24"/>
        </w:rPr>
        <w:t>6</w:t>
      </w:r>
      <w:r>
        <w:rPr>
          <w:rFonts w:hint="eastAsia"/>
          <w:b/>
          <w:bCs/>
          <w:sz w:val="24"/>
        </w:rPr>
        <w:t>．验收</w:t>
      </w:r>
    </w:p>
    <w:p w14:paraId="0F6C0A83" w14:textId="77777777" w:rsidR="000F57F3" w:rsidRDefault="00AC7C09">
      <w:pPr>
        <w:spacing w:line="360" w:lineRule="auto"/>
        <w:ind w:leftChars="200" w:left="850" w:hangingChars="179" w:hanging="430"/>
        <w:rPr>
          <w:sz w:val="24"/>
        </w:rPr>
      </w:pPr>
      <w:r>
        <w:rPr>
          <w:rFonts w:hint="eastAsia"/>
          <w:sz w:val="24"/>
        </w:rPr>
        <w:lastRenderedPageBreak/>
        <w:t>6.1</w:t>
      </w:r>
      <w:r>
        <w:rPr>
          <w:rFonts w:hint="eastAsia"/>
          <w:sz w:val="24"/>
        </w:rPr>
        <w:t>甲方对乙方提供的产品依据邀</w:t>
      </w:r>
      <w:proofErr w:type="gramStart"/>
      <w:r>
        <w:rPr>
          <w:rFonts w:hint="eastAsia"/>
          <w:sz w:val="24"/>
        </w:rPr>
        <w:t>标文件</w:t>
      </w:r>
      <w:proofErr w:type="gramEnd"/>
      <w:r>
        <w:rPr>
          <w:rFonts w:hint="eastAsia"/>
          <w:sz w:val="24"/>
        </w:rPr>
        <w:t>上的要求或国家及行业标准进行验收，验收不合格的不予接收。若验收达不到规定要求，对甲方造成损失的，乙方应承</w:t>
      </w:r>
      <w:proofErr w:type="gramStart"/>
      <w:r>
        <w:rPr>
          <w:rFonts w:hint="eastAsia"/>
          <w:sz w:val="24"/>
        </w:rPr>
        <w:t>担一切</w:t>
      </w:r>
      <w:proofErr w:type="gramEnd"/>
      <w:r>
        <w:rPr>
          <w:rFonts w:hint="eastAsia"/>
          <w:sz w:val="24"/>
        </w:rPr>
        <w:t>责任，并赔偿由此造成的一切损失。</w:t>
      </w:r>
    </w:p>
    <w:p w14:paraId="3EDC0082" w14:textId="77777777" w:rsidR="000F57F3" w:rsidRDefault="00AC7C09">
      <w:pPr>
        <w:spacing w:line="360" w:lineRule="auto"/>
        <w:ind w:leftChars="200" w:left="900" w:hangingChars="200" w:hanging="480"/>
        <w:rPr>
          <w:sz w:val="24"/>
        </w:rPr>
      </w:pPr>
      <w:r>
        <w:rPr>
          <w:rFonts w:hint="eastAsia"/>
          <w:sz w:val="24"/>
        </w:rPr>
        <w:t>6.2</w:t>
      </w:r>
      <w:r>
        <w:rPr>
          <w:rFonts w:hint="eastAsia"/>
          <w:sz w:val="24"/>
        </w:rPr>
        <w:t>甲方应在协议规定的工作日内验收完毕。非不可抗力因素而拒绝验收或无故刁难，超过规定期限的，视同已经验收，损失自负。</w:t>
      </w:r>
    </w:p>
    <w:p w14:paraId="190C488E" w14:textId="77777777" w:rsidR="000F57F3" w:rsidRDefault="00AC7C09">
      <w:pPr>
        <w:spacing w:line="360" w:lineRule="auto"/>
        <w:rPr>
          <w:b/>
          <w:bCs/>
          <w:sz w:val="24"/>
        </w:rPr>
      </w:pPr>
      <w:r>
        <w:rPr>
          <w:rFonts w:hint="eastAsia"/>
          <w:b/>
          <w:bCs/>
          <w:sz w:val="24"/>
        </w:rPr>
        <w:t>7</w:t>
      </w:r>
      <w:r>
        <w:rPr>
          <w:rFonts w:hint="eastAsia"/>
          <w:b/>
          <w:bCs/>
          <w:sz w:val="24"/>
        </w:rPr>
        <w:t>．产品包装、发运及运输</w:t>
      </w:r>
    </w:p>
    <w:p w14:paraId="07483473" w14:textId="77777777" w:rsidR="000F57F3" w:rsidRDefault="00AC7C09">
      <w:pPr>
        <w:spacing w:line="360" w:lineRule="auto"/>
        <w:ind w:leftChars="200" w:left="900" w:hangingChars="200" w:hanging="480"/>
        <w:rPr>
          <w:sz w:val="24"/>
        </w:rPr>
      </w:pPr>
      <w:r>
        <w:rPr>
          <w:rFonts w:hint="eastAsia"/>
          <w:sz w:val="24"/>
        </w:rPr>
        <w:t>7.1</w:t>
      </w:r>
      <w:r>
        <w:rPr>
          <w:rFonts w:hint="eastAsia"/>
          <w:sz w:val="24"/>
        </w:rPr>
        <w:t>乙方应在产品发运前对其进行满足运输距离、防湿</w:t>
      </w:r>
      <w:proofErr w:type="gramStart"/>
      <w:r>
        <w:rPr>
          <w:rFonts w:hint="eastAsia"/>
          <w:sz w:val="24"/>
        </w:rPr>
        <w:t>和防破装卸</w:t>
      </w:r>
      <w:proofErr w:type="gramEnd"/>
      <w:r>
        <w:rPr>
          <w:rFonts w:hint="eastAsia"/>
          <w:sz w:val="24"/>
        </w:rPr>
        <w:t>要求的包装，以保证产品安全运输到达甲方指定地点。</w:t>
      </w:r>
    </w:p>
    <w:p w14:paraId="7810D07A" w14:textId="77777777" w:rsidR="000F57F3" w:rsidRDefault="00AC7C09">
      <w:pPr>
        <w:spacing w:line="360" w:lineRule="auto"/>
        <w:ind w:leftChars="199" w:left="797" w:hangingChars="158" w:hanging="379"/>
        <w:rPr>
          <w:sz w:val="24"/>
        </w:rPr>
      </w:pPr>
      <w:r>
        <w:rPr>
          <w:rFonts w:hint="eastAsia"/>
          <w:sz w:val="24"/>
        </w:rPr>
        <w:t>7.2</w:t>
      </w:r>
      <w:r>
        <w:rPr>
          <w:rFonts w:hint="eastAsia"/>
          <w:sz w:val="24"/>
        </w:rPr>
        <w:t>乙方在产品发运前，用电话、信函或传真通知甲方，以使甲方准备场地便于货物入场</w:t>
      </w:r>
      <w:r>
        <w:rPr>
          <w:rFonts w:hint="eastAsia"/>
          <w:sz w:val="24"/>
        </w:rPr>
        <w:t>。</w:t>
      </w:r>
    </w:p>
    <w:p w14:paraId="381ADB12" w14:textId="77777777" w:rsidR="000F57F3" w:rsidRDefault="00AC7C09">
      <w:pPr>
        <w:spacing w:line="360" w:lineRule="auto"/>
        <w:ind w:firstLineChars="200" w:firstLine="480"/>
        <w:rPr>
          <w:sz w:val="24"/>
        </w:rPr>
      </w:pPr>
      <w:r>
        <w:rPr>
          <w:rFonts w:hint="eastAsia"/>
          <w:sz w:val="24"/>
        </w:rPr>
        <w:t>7.3</w:t>
      </w:r>
      <w:r>
        <w:rPr>
          <w:rFonts w:hint="eastAsia"/>
          <w:sz w:val="24"/>
        </w:rPr>
        <w:t>产品在到达甲方指定地点前发生的不可预见的风险均由乙方负责。</w:t>
      </w:r>
    </w:p>
    <w:p w14:paraId="79531A07" w14:textId="77777777" w:rsidR="000F57F3" w:rsidRDefault="00AC7C09">
      <w:pPr>
        <w:spacing w:line="360" w:lineRule="auto"/>
        <w:rPr>
          <w:b/>
          <w:bCs/>
          <w:sz w:val="24"/>
        </w:rPr>
      </w:pPr>
      <w:r>
        <w:rPr>
          <w:rFonts w:hint="eastAsia"/>
          <w:b/>
          <w:bCs/>
          <w:sz w:val="24"/>
        </w:rPr>
        <w:t>8</w:t>
      </w:r>
      <w:r>
        <w:rPr>
          <w:rFonts w:hint="eastAsia"/>
          <w:b/>
          <w:bCs/>
          <w:sz w:val="24"/>
        </w:rPr>
        <w:t>．交货期及交货方式</w:t>
      </w:r>
    </w:p>
    <w:p w14:paraId="041A6C3E" w14:textId="53AA4A9E" w:rsidR="000F57F3" w:rsidRDefault="00AC7C09">
      <w:pPr>
        <w:spacing w:line="360" w:lineRule="auto"/>
        <w:ind w:firstLineChars="200" w:firstLine="480"/>
        <w:rPr>
          <w:sz w:val="24"/>
        </w:rPr>
      </w:pPr>
      <w:r>
        <w:rPr>
          <w:rFonts w:hint="eastAsia"/>
          <w:sz w:val="24"/>
        </w:rPr>
        <w:t>8.1</w:t>
      </w:r>
      <w:r>
        <w:rPr>
          <w:rFonts w:hint="eastAsia"/>
          <w:sz w:val="24"/>
        </w:rPr>
        <w:t>交货期：应于</w:t>
      </w:r>
      <w:r>
        <w:rPr>
          <w:sz w:val="24"/>
          <w:u w:val="single"/>
        </w:rPr>
        <w:t>202</w:t>
      </w:r>
      <w:r>
        <w:rPr>
          <w:rFonts w:hint="eastAsia"/>
          <w:sz w:val="24"/>
          <w:u w:val="single"/>
        </w:rPr>
        <w:t>3</w:t>
      </w:r>
      <w:r>
        <w:rPr>
          <w:rFonts w:hint="eastAsia"/>
          <w:sz w:val="24"/>
        </w:rPr>
        <w:t>年</w:t>
      </w:r>
      <w:r w:rsidR="00A41E03">
        <w:rPr>
          <w:sz w:val="24"/>
          <w:u w:val="single"/>
        </w:rPr>
        <w:t xml:space="preserve"> </w:t>
      </w:r>
      <w:r w:rsidR="001C18B9">
        <w:rPr>
          <w:sz w:val="24"/>
          <w:u w:val="single"/>
        </w:rPr>
        <w:t>12</w:t>
      </w:r>
      <w:r w:rsidR="00A41E03">
        <w:rPr>
          <w:sz w:val="24"/>
          <w:u w:val="single"/>
        </w:rPr>
        <w:t xml:space="preserve"> </w:t>
      </w:r>
      <w:r>
        <w:rPr>
          <w:rFonts w:hint="eastAsia"/>
          <w:sz w:val="24"/>
        </w:rPr>
        <w:t>月</w:t>
      </w:r>
      <w:r w:rsidR="00A41E03">
        <w:rPr>
          <w:sz w:val="24"/>
          <w:u w:val="single"/>
        </w:rPr>
        <w:t xml:space="preserve"> </w:t>
      </w:r>
      <w:r w:rsidR="001C18B9">
        <w:rPr>
          <w:sz w:val="24"/>
          <w:u w:val="single"/>
        </w:rPr>
        <w:t>20</w:t>
      </w:r>
      <w:r w:rsidR="00A41E03">
        <w:rPr>
          <w:sz w:val="24"/>
          <w:u w:val="single"/>
        </w:rPr>
        <w:t xml:space="preserve"> </w:t>
      </w:r>
      <w:r>
        <w:rPr>
          <w:rFonts w:hint="eastAsia"/>
          <w:sz w:val="24"/>
        </w:rPr>
        <w:t>日前全部安装调试完毕，甲方不满足施工条件交货期顺延。</w:t>
      </w:r>
    </w:p>
    <w:p w14:paraId="04B73702" w14:textId="77777777" w:rsidR="000F57F3" w:rsidRDefault="00AC7C09">
      <w:pPr>
        <w:spacing w:line="360" w:lineRule="auto"/>
        <w:ind w:firstLineChars="200" w:firstLine="480"/>
        <w:rPr>
          <w:sz w:val="24"/>
        </w:rPr>
      </w:pPr>
      <w:r>
        <w:rPr>
          <w:rFonts w:hint="eastAsia"/>
          <w:sz w:val="24"/>
        </w:rPr>
        <w:t>8.2</w:t>
      </w:r>
      <w:r>
        <w:rPr>
          <w:rFonts w:hint="eastAsia"/>
          <w:sz w:val="24"/>
        </w:rPr>
        <w:t>交货方式：乙方免费将所有建设项目内容送至甲方指定地点安装完毕并现场验收。</w:t>
      </w:r>
    </w:p>
    <w:p w14:paraId="03C5E8D9" w14:textId="77777777" w:rsidR="000F57F3" w:rsidRDefault="00AC7C09">
      <w:pPr>
        <w:spacing w:line="360" w:lineRule="auto"/>
        <w:ind w:firstLineChars="200" w:firstLine="480"/>
        <w:rPr>
          <w:sz w:val="24"/>
        </w:rPr>
      </w:pPr>
      <w:r>
        <w:rPr>
          <w:rFonts w:hint="eastAsia"/>
          <w:sz w:val="24"/>
        </w:rPr>
        <w:t>8.3</w:t>
      </w:r>
      <w:r>
        <w:rPr>
          <w:rFonts w:hint="eastAsia"/>
          <w:sz w:val="24"/>
        </w:rPr>
        <w:t>交货地点：</w:t>
      </w:r>
      <w:r>
        <w:rPr>
          <w:rFonts w:ascii="宋体" w:hint="eastAsia"/>
          <w:sz w:val="24"/>
        </w:rPr>
        <w:t>重庆资源与环境保护职业学院</w:t>
      </w:r>
      <w:r>
        <w:rPr>
          <w:rFonts w:hint="eastAsia"/>
          <w:sz w:val="24"/>
        </w:rPr>
        <w:t>。</w:t>
      </w:r>
    </w:p>
    <w:p w14:paraId="5A828B3F" w14:textId="77777777" w:rsidR="000F57F3" w:rsidRDefault="00AC7C09">
      <w:pPr>
        <w:spacing w:line="360" w:lineRule="auto"/>
        <w:rPr>
          <w:b/>
          <w:bCs/>
          <w:sz w:val="24"/>
        </w:rPr>
      </w:pPr>
      <w:r>
        <w:rPr>
          <w:rFonts w:hint="eastAsia"/>
          <w:b/>
          <w:bCs/>
          <w:sz w:val="24"/>
        </w:rPr>
        <w:t>9</w:t>
      </w:r>
      <w:r>
        <w:rPr>
          <w:rFonts w:hint="eastAsia"/>
          <w:b/>
          <w:bCs/>
          <w:sz w:val="24"/>
        </w:rPr>
        <w:t>．产品安装</w:t>
      </w:r>
    </w:p>
    <w:p w14:paraId="5D24D57D" w14:textId="77777777" w:rsidR="000F57F3" w:rsidRDefault="00AC7C09">
      <w:pPr>
        <w:spacing w:line="360" w:lineRule="auto"/>
        <w:ind w:leftChars="203" w:left="851" w:hangingChars="177" w:hanging="425"/>
        <w:rPr>
          <w:rFonts w:ascii="宋体" w:hAnsi="宋体"/>
          <w:sz w:val="24"/>
        </w:rPr>
      </w:pPr>
      <w:r>
        <w:rPr>
          <w:rFonts w:ascii="宋体" w:hAnsi="宋体" w:hint="eastAsia"/>
          <w:bCs/>
          <w:sz w:val="24"/>
        </w:rPr>
        <w:t>9.1</w:t>
      </w:r>
      <w:r>
        <w:rPr>
          <w:rFonts w:ascii="宋体" w:hAnsi="宋体" w:hint="eastAsia"/>
          <w:bCs/>
          <w:sz w:val="24"/>
        </w:rPr>
        <w:t>乙方必须为本次所有设备提供安装服务，</w:t>
      </w:r>
      <w:r>
        <w:rPr>
          <w:rFonts w:ascii="宋体" w:hAnsi="宋体" w:hint="eastAsia"/>
          <w:sz w:val="24"/>
        </w:rPr>
        <w:t>并承担工具、耗材用品费用。</w:t>
      </w:r>
    </w:p>
    <w:p w14:paraId="691F01F0" w14:textId="77777777" w:rsidR="000F57F3" w:rsidRDefault="00AC7C09">
      <w:pPr>
        <w:spacing w:line="360" w:lineRule="auto"/>
        <w:ind w:leftChars="203" w:left="851" w:hangingChars="177" w:hanging="425"/>
        <w:rPr>
          <w:rFonts w:ascii="宋体" w:hAnsi="宋体"/>
          <w:bCs/>
          <w:sz w:val="24"/>
        </w:rPr>
      </w:pPr>
      <w:r>
        <w:rPr>
          <w:rFonts w:ascii="宋体" w:hAnsi="宋体" w:hint="eastAsia"/>
          <w:sz w:val="24"/>
        </w:rPr>
        <w:t>9.2</w:t>
      </w:r>
      <w:r>
        <w:rPr>
          <w:rFonts w:ascii="宋体" w:hAnsi="宋体" w:hint="eastAsia"/>
          <w:sz w:val="24"/>
        </w:rPr>
        <w:t>安装具体要求按照邀</w:t>
      </w:r>
      <w:proofErr w:type="gramStart"/>
      <w:r>
        <w:rPr>
          <w:rFonts w:ascii="宋体" w:hAnsi="宋体" w:hint="eastAsia"/>
          <w:sz w:val="24"/>
        </w:rPr>
        <w:t>标文件</w:t>
      </w:r>
      <w:proofErr w:type="gramEnd"/>
      <w:r>
        <w:rPr>
          <w:rFonts w:ascii="宋体" w:hAnsi="宋体" w:hint="eastAsia"/>
          <w:sz w:val="24"/>
        </w:rPr>
        <w:t>规定及甲方要求执行。</w:t>
      </w:r>
    </w:p>
    <w:p w14:paraId="659A32BF" w14:textId="77777777" w:rsidR="000F57F3" w:rsidRDefault="00AC7C09">
      <w:pPr>
        <w:spacing w:line="360" w:lineRule="auto"/>
        <w:rPr>
          <w:b/>
          <w:bCs/>
          <w:sz w:val="24"/>
        </w:rPr>
      </w:pPr>
      <w:r>
        <w:rPr>
          <w:rFonts w:hint="eastAsia"/>
          <w:b/>
          <w:bCs/>
          <w:sz w:val="24"/>
        </w:rPr>
        <w:t xml:space="preserve">10. </w:t>
      </w:r>
      <w:r>
        <w:rPr>
          <w:rFonts w:hint="eastAsia"/>
          <w:b/>
          <w:bCs/>
          <w:sz w:val="24"/>
        </w:rPr>
        <w:t>合同价格及付款方式</w:t>
      </w:r>
    </w:p>
    <w:p w14:paraId="6799AC11" w14:textId="77777777" w:rsidR="000F57F3" w:rsidRDefault="00AC7C09">
      <w:pPr>
        <w:spacing w:line="360" w:lineRule="auto"/>
        <w:ind w:leftChars="229" w:left="851" w:hangingChars="154" w:hanging="370"/>
        <w:rPr>
          <w:rFonts w:ascii="宋体" w:hAnsi="宋体"/>
          <w:sz w:val="24"/>
        </w:rPr>
      </w:pPr>
      <w:r>
        <w:rPr>
          <w:rFonts w:ascii="宋体" w:hAnsi="宋体" w:hint="eastAsia"/>
          <w:sz w:val="24"/>
        </w:rPr>
        <w:t>10.1</w:t>
      </w:r>
      <w:r>
        <w:rPr>
          <w:rFonts w:ascii="宋体" w:hint="eastAsia"/>
          <w:sz w:val="24"/>
        </w:rPr>
        <w:t>卖方所供产品而要求买方支付的金额应与投标报价一致</w:t>
      </w:r>
      <w:r>
        <w:rPr>
          <w:rFonts w:ascii="宋体" w:hAnsi="宋体" w:hint="eastAsia"/>
          <w:sz w:val="24"/>
        </w:rPr>
        <w:t>。</w:t>
      </w:r>
    </w:p>
    <w:p w14:paraId="0D6AEA7C" w14:textId="77777777" w:rsidR="000F57F3" w:rsidRDefault="00AC7C09">
      <w:pPr>
        <w:spacing w:line="360" w:lineRule="auto"/>
        <w:ind w:leftChars="229" w:left="851" w:hangingChars="154" w:hanging="370"/>
        <w:rPr>
          <w:rFonts w:ascii="宋体" w:hAnsi="宋体"/>
          <w:sz w:val="24"/>
        </w:rPr>
      </w:pPr>
      <w:r>
        <w:rPr>
          <w:rFonts w:ascii="宋体" w:hAnsi="宋体" w:hint="eastAsia"/>
          <w:sz w:val="24"/>
        </w:rPr>
        <w:t>10.2</w:t>
      </w:r>
      <w:r>
        <w:rPr>
          <w:rFonts w:ascii="宋体" w:hAnsi="宋体" w:hint="eastAsia"/>
          <w:sz w:val="24"/>
        </w:rPr>
        <w:t>合同价格包括合同货款、配件费、税费、运杂费、保险费、包装费、装卸费、培训费、安装费等。</w:t>
      </w:r>
    </w:p>
    <w:p w14:paraId="59B25683" w14:textId="77777777" w:rsidR="000F57F3" w:rsidRDefault="00AC7C09">
      <w:pPr>
        <w:spacing w:line="360" w:lineRule="auto"/>
        <w:ind w:leftChars="229" w:left="851" w:hangingChars="154" w:hanging="370"/>
        <w:rPr>
          <w:rFonts w:ascii="宋体" w:hAnsi="宋体"/>
          <w:sz w:val="24"/>
        </w:rPr>
      </w:pPr>
      <w:r>
        <w:rPr>
          <w:rFonts w:ascii="宋体" w:hAnsi="宋体" w:hint="eastAsia"/>
          <w:sz w:val="24"/>
        </w:rPr>
        <w:t>10.3</w:t>
      </w:r>
      <w:r>
        <w:rPr>
          <w:rFonts w:ascii="宋体" w:hAnsi="宋体" w:hint="eastAsia"/>
          <w:sz w:val="24"/>
        </w:rPr>
        <w:t>乙方在按甲方要求完成产品安装，验收合格后付款。验收合格应出具合格报告作为付款凭证。</w:t>
      </w:r>
    </w:p>
    <w:p w14:paraId="29ADB3A9" w14:textId="77777777" w:rsidR="000F57F3" w:rsidRDefault="00AC7C09">
      <w:pPr>
        <w:spacing w:line="360" w:lineRule="auto"/>
        <w:ind w:leftChars="229" w:left="851" w:hangingChars="154" w:hanging="370"/>
        <w:rPr>
          <w:rFonts w:ascii="宋体" w:hAnsi="宋体"/>
          <w:sz w:val="24"/>
        </w:rPr>
      </w:pPr>
      <w:r>
        <w:rPr>
          <w:rFonts w:ascii="宋体" w:hAnsi="宋体" w:hint="eastAsia"/>
          <w:sz w:val="24"/>
        </w:rPr>
        <w:t>10.4</w:t>
      </w:r>
      <w:r>
        <w:rPr>
          <w:rFonts w:ascii="宋体" w:hAnsi="宋体" w:hint="eastAsia"/>
          <w:sz w:val="24"/>
        </w:rPr>
        <w:t>付款方式：银行转账。</w:t>
      </w:r>
    </w:p>
    <w:p w14:paraId="07D22C98" w14:textId="77777777" w:rsidR="000F57F3" w:rsidRDefault="00AC7C09">
      <w:pPr>
        <w:spacing w:line="360" w:lineRule="auto"/>
        <w:ind w:leftChars="229" w:left="851" w:hangingChars="154" w:hanging="370"/>
        <w:rPr>
          <w:sz w:val="24"/>
        </w:rPr>
      </w:pPr>
      <w:r>
        <w:rPr>
          <w:rFonts w:ascii="宋体" w:hAnsi="宋体" w:hint="eastAsia"/>
          <w:sz w:val="24"/>
        </w:rPr>
        <w:t>10.5</w:t>
      </w:r>
      <w:r>
        <w:rPr>
          <w:rFonts w:ascii="宋体" w:hAnsi="宋体" w:hint="eastAsia"/>
          <w:sz w:val="24"/>
        </w:rPr>
        <w:t>付款方法：安装完毕验收合格后支付</w:t>
      </w:r>
      <w:r>
        <w:rPr>
          <w:rFonts w:ascii="宋体" w:hAnsi="宋体" w:hint="eastAsia"/>
          <w:sz w:val="24"/>
        </w:rPr>
        <w:t>95%</w:t>
      </w:r>
      <w:r>
        <w:rPr>
          <w:rFonts w:ascii="宋体" w:hAnsi="宋体" w:hint="eastAsia"/>
          <w:sz w:val="24"/>
        </w:rPr>
        <w:t>，余款</w:t>
      </w:r>
      <w:r>
        <w:rPr>
          <w:rFonts w:ascii="宋体" w:hAnsi="宋体" w:hint="eastAsia"/>
          <w:sz w:val="24"/>
        </w:rPr>
        <w:t>5%</w:t>
      </w:r>
      <w:r>
        <w:rPr>
          <w:rFonts w:ascii="宋体" w:hAnsi="宋体" w:hint="eastAsia"/>
          <w:sz w:val="24"/>
        </w:rPr>
        <w:t>作为质保金，在验收合格之日起满二年后七个工作日内付清。</w:t>
      </w:r>
    </w:p>
    <w:p w14:paraId="250580A9" w14:textId="77777777" w:rsidR="000F57F3" w:rsidRDefault="00AC7C09">
      <w:pPr>
        <w:spacing w:line="360" w:lineRule="auto"/>
        <w:rPr>
          <w:b/>
          <w:bCs/>
          <w:sz w:val="24"/>
        </w:rPr>
      </w:pPr>
      <w:r>
        <w:rPr>
          <w:rFonts w:hint="eastAsia"/>
          <w:b/>
          <w:bCs/>
          <w:sz w:val="24"/>
        </w:rPr>
        <w:t>11</w:t>
      </w:r>
      <w:r>
        <w:rPr>
          <w:rFonts w:hint="eastAsia"/>
          <w:b/>
          <w:bCs/>
          <w:sz w:val="24"/>
        </w:rPr>
        <w:t>．违约责任</w:t>
      </w:r>
    </w:p>
    <w:p w14:paraId="5F25AB22" w14:textId="77777777" w:rsidR="000F57F3" w:rsidRDefault="00AC7C09">
      <w:pPr>
        <w:spacing w:line="360" w:lineRule="auto"/>
        <w:ind w:leftChars="229" w:left="851" w:hangingChars="154" w:hanging="370"/>
        <w:rPr>
          <w:rFonts w:ascii="宋体" w:hAnsi="宋体"/>
          <w:sz w:val="24"/>
        </w:rPr>
      </w:pPr>
      <w:r>
        <w:rPr>
          <w:rFonts w:ascii="宋体" w:hAnsi="宋体" w:hint="eastAsia"/>
          <w:sz w:val="24"/>
        </w:rPr>
        <w:t>11.1</w:t>
      </w:r>
      <w:r>
        <w:rPr>
          <w:rFonts w:ascii="宋体" w:hAnsi="宋体" w:hint="eastAsia"/>
          <w:sz w:val="24"/>
        </w:rPr>
        <w:t>合同执行过程中，一方违约，由违约方支付守约</w:t>
      </w:r>
      <w:proofErr w:type="gramStart"/>
      <w:r>
        <w:rPr>
          <w:rFonts w:ascii="宋体" w:hAnsi="宋体" w:hint="eastAsia"/>
          <w:sz w:val="24"/>
        </w:rPr>
        <w:t>方合同</w:t>
      </w:r>
      <w:proofErr w:type="gramEnd"/>
      <w:r>
        <w:rPr>
          <w:rFonts w:ascii="宋体" w:hAnsi="宋体" w:hint="eastAsia"/>
          <w:sz w:val="24"/>
        </w:rPr>
        <w:t>总金额的</w:t>
      </w:r>
      <w:r>
        <w:rPr>
          <w:rFonts w:ascii="宋体" w:hAnsi="宋体" w:hint="eastAsia"/>
          <w:sz w:val="24"/>
        </w:rPr>
        <w:t>5%</w:t>
      </w:r>
      <w:r>
        <w:rPr>
          <w:rFonts w:ascii="宋体" w:hAnsi="宋体" w:hint="eastAsia"/>
          <w:sz w:val="24"/>
        </w:rPr>
        <w:t>违约金并承担由此造成的一切后果及损失。</w:t>
      </w:r>
    </w:p>
    <w:p w14:paraId="43232C17" w14:textId="77777777" w:rsidR="000F57F3" w:rsidRDefault="00AC7C09">
      <w:pPr>
        <w:spacing w:line="360" w:lineRule="auto"/>
        <w:ind w:leftChars="229" w:left="851" w:hangingChars="154" w:hanging="370"/>
        <w:rPr>
          <w:sz w:val="24"/>
        </w:rPr>
      </w:pPr>
      <w:r>
        <w:rPr>
          <w:rFonts w:hint="eastAsia"/>
          <w:sz w:val="24"/>
        </w:rPr>
        <w:lastRenderedPageBreak/>
        <w:t>11</w:t>
      </w:r>
      <w:r>
        <w:rPr>
          <w:rFonts w:ascii="宋体" w:hAnsi="宋体" w:hint="eastAsia"/>
          <w:sz w:val="24"/>
        </w:rPr>
        <w:t>.</w:t>
      </w:r>
      <w:r>
        <w:rPr>
          <w:rFonts w:hint="eastAsia"/>
          <w:sz w:val="24"/>
        </w:rPr>
        <w:t>2</w:t>
      </w:r>
      <w:r>
        <w:rPr>
          <w:rFonts w:hint="eastAsia"/>
          <w:sz w:val="24"/>
        </w:rPr>
        <w:t>对不履行服务承诺的中标商，甲方有权停止支付尾款。有不良记录的商家，邀标方有权拒绝其进入下一轮的投标。</w:t>
      </w:r>
    </w:p>
    <w:p w14:paraId="375F480C" w14:textId="77777777" w:rsidR="000F57F3" w:rsidRDefault="00AC7C09">
      <w:pPr>
        <w:spacing w:line="360" w:lineRule="auto"/>
        <w:ind w:leftChars="229" w:left="851" w:hangingChars="154" w:hanging="370"/>
        <w:rPr>
          <w:sz w:val="24"/>
        </w:rPr>
      </w:pPr>
      <w:r>
        <w:rPr>
          <w:rFonts w:hint="eastAsia"/>
          <w:sz w:val="24"/>
        </w:rPr>
        <w:t>11</w:t>
      </w:r>
      <w:r>
        <w:rPr>
          <w:rFonts w:ascii="宋体" w:hAnsi="宋体" w:hint="eastAsia"/>
          <w:sz w:val="24"/>
        </w:rPr>
        <w:t>.</w:t>
      </w:r>
      <w:r>
        <w:rPr>
          <w:rFonts w:hint="eastAsia"/>
          <w:sz w:val="24"/>
        </w:rPr>
        <w:t>3</w:t>
      </w:r>
      <w:r>
        <w:rPr>
          <w:rFonts w:hint="eastAsia"/>
          <w:sz w:val="24"/>
        </w:rPr>
        <w:t>其它未尽事宜，双方签订协议时协商议定。</w:t>
      </w:r>
    </w:p>
    <w:p w14:paraId="5D5BB818" w14:textId="77777777" w:rsidR="000F57F3" w:rsidRDefault="00AC7C09">
      <w:pPr>
        <w:spacing w:line="360" w:lineRule="auto"/>
        <w:rPr>
          <w:b/>
          <w:bCs/>
          <w:sz w:val="24"/>
        </w:rPr>
      </w:pPr>
      <w:r>
        <w:rPr>
          <w:rFonts w:hint="eastAsia"/>
          <w:b/>
          <w:bCs/>
          <w:sz w:val="24"/>
        </w:rPr>
        <w:t>12</w:t>
      </w:r>
      <w:r>
        <w:rPr>
          <w:rFonts w:hint="eastAsia"/>
          <w:b/>
          <w:bCs/>
          <w:sz w:val="24"/>
        </w:rPr>
        <w:t>．仲裁</w:t>
      </w:r>
    </w:p>
    <w:p w14:paraId="22B2525A" w14:textId="77777777" w:rsidR="000F57F3" w:rsidRDefault="00AC7C09">
      <w:pPr>
        <w:spacing w:line="360" w:lineRule="auto"/>
        <w:ind w:firstLineChars="200" w:firstLine="480"/>
        <w:rPr>
          <w:sz w:val="24"/>
        </w:rPr>
      </w:pPr>
      <w:r>
        <w:rPr>
          <w:rFonts w:hint="eastAsia"/>
          <w:sz w:val="24"/>
        </w:rPr>
        <w:t>双方在履行协议中发生的一切争议，应通过协商解决，如协商不成。按协议事先约定的条款，在协议签订地提交仲裁或向法院起诉。</w:t>
      </w:r>
    </w:p>
    <w:p w14:paraId="2E0E142C" w14:textId="77777777" w:rsidR="000F57F3" w:rsidRDefault="00AC7C09">
      <w:pPr>
        <w:spacing w:line="360" w:lineRule="auto"/>
        <w:rPr>
          <w:b/>
          <w:bCs/>
          <w:sz w:val="24"/>
        </w:rPr>
      </w:pPr>
      <w:r>
        <w:rPr>
          <w:rFonts w:hint="eastAsia"/>
          <w:b/>
          <w:bCs/>
          <w:sz w:val="24"/>
        </w:rPr>
        <w:t>13</w:t>
      </w:r>
      <w:r>
        <w:rPr>
          <w:rFonts w:hint="eastAsia"/>
          <w:b/>
          <w:bCs/>
          <w:sz w:val="24"/>
        </w:rPr>
        <w:t>．协议生效及其它</w:t>
      </w:r>
    </w:p>
    <w:p w14:paraId="6D28AEC7" w14:textId="77777777" w:rsidR="000F57F3" w:rsidRDefault="00AC7C09">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1</w:t>
      </w:r>
      <w:r>
        <w:rPr>
          <w:rFonts w:hint="eastAsia"/>
          <w:sz w:val="24"/>
        </w:rPr>
        <w:t>协议经双方法定人代表或委托代理人签字并加盖单位公章后生效，但不能超出投标有效期。</w:t>
      </w:r>
    </w:p>
    <w:p w14:paraId="4CC5FD7B" w14:textId="77777777" w:rsidR="000F57F3" w:rsidRDefault="00AC7C09">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2</w:t>
      </w:r>
      <w:r>
        <w:rPr>
          <w:rFonts w:hint="eastAsia"/>
          <w:sz w:val="24"/>
        </w:rPr>
        <w:t>协议执行中，如需要修改或补充协议内容，由双方协商</w:t>
      </w:r>
      <w:proofErr w:type="gramStart"/>
      <w:r>
        <w:rPr>
          <w:rFonts w:hint="eastAsia"/>
          <w:sz w:val="24"/>
        </w:rPr>
        <w:t>另签署</w:t>
      </w:r>
      <w:proofErr w:type="gramEnd"/>
      <w:r>
        <w:rPr>
          <w:rFonts w:hint="eastAsia"/>
          <w:sz w:val="24"/>
        </w:rPr>
        <w:t>书面修改或补充条款作为主协议不可分割的一部分。</w:t>
      </w:r>
    </w:p>
    <w:p w14:paraId="629A34D1" w14:textId="77777777" w:rsidR="000F57F3" w:rsidRDefault="00AC7C09">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3</w:t>
      </w:r>
      <w:r>
        <w:rPr>
          <w:rFonts w:hint="eastAsia"/>
          <w:sz w:val="24"/>
        </w:rPr>
        <w:t>协议一式肆分份，甲乙方各贰份。</w:t>
      </w:r>
    </w:p>
    <w:p w14:paraId="50E92DA9" w14:textId="77777777" w:rsidR="000F57F3" w:rsidRDefault="00AC7C09">
      <w:pPr>
        <w:spacing w:line="360" w:lineRule="auto"/>
        <w:jc w:val="center"/>
        <w:rPr>
          <w:b/>
          <w:sz w:val="44"/>
        </w:rPr>
      </w:pPr>
      <w:r>
        <w:rPr>
          <w:b/>
          <w:sz w:val="44"/>
        </w:rPr>
        <w:br w:type="page"/>
      </w:r>
      <w:r>
        <w:rPr>
          <w:rFonts w:hint="eastAsia"/>
          <w:b/>
          <w:sz w:val="44"/>
        </w:rPr>
        <w:lastRenderedPageBreak/>
        <w:t>第四部分投标文件格式</w:t>
      </w:r>
      <w:bookmarkEnd w:id="0"/>
    </w:p>
    <w:p w14:paraId="1C899047" w14:textId="77777777" w:rsidR="000F57F3" w:rsidRDefault="000F57F3">
      <w:pPr>
        <w:spacing w:line="360" w:lineRule="auto"/>
        <w:rPr>
          <w:b/>
          <w:sz w:val="24"/>
        </w:rPr>
      </w:pPr>
      <w:bookmarkStart w:id="1" w:name="_Toc484419426"/>
    </w:p>
    <w:p w14:paraId="6470AC23" w14:textId="77777777" w:rsidR="000F57F3" w:rsidRDefault="00AC7C09">
      <w:pPr>
        <w:spacing w:line="360" w:lineRule="auto"/>
        <w:rPr>
          <w:rFonts w:ascii="宋体" w:hAnsi="宋体"/>
          <w:b/>
          <w:bCs/>
          <w:sz w:val="24"/>
        </w:rPr>
      </w:pPr>
      <w:r>
        <w:rPr>
          <w:rFonts w:ascii="宋体" w:hAnsi="宋体" w:hint="eastAsia"/>
          <w:b/>
          <w:bCs/>
          <w:sz w:val="24"/>
        </w:rPr>
        <w:t>格式</w:t>
      </w:r>
      <w:proofErr w:type="gramStart"/>
      <w:r>
        <w:rPr>
          <w:rFonts w:ascii="宋体" w:hAnsi="宋体" w:hint="eastAsia"/>
          <w:b/>
          <w:bCs/>
          <w:sz w:val="24"/>
        </w:rPr>
        <w:t>一</w:t>
      </w:r>
      <w:proofErr w:type="gramEnd"/>
      <w:r>
        <w:rPr>
          <w:rFonts w:ascii="宋体" w:hAnsi="宋体" w:hint="eastAsia"/>
          <w:b/>
          <w:bCs/>
          <w:sz w:val="24"/>
        </w:rPr>
        <w:t>：</w:t>
      </w:r>
    </w:p>
    <w:p w14:paraId="5188AB55" w14:textId="77777777" w:rsidR="000F57F3" w:rsidRDefault="00AC7C09">
      <w:pPr>
        <w:spacing w:line="360" w:lineRule="auto"/>
        <w:ind w:right="315"/>
        <w:jc w:val="center"/>
        <w:rPr>
          <w:rFonts w:ascii="宋体" w:hAnsi="宋体"/>
          <w:b/>
          <w:sz w:val="32"/>
          <w:szCs w:val="32"/>
        </w:rPr>
      </w:pPr>
      <w:r>
        <w:rPr>
          <w:rFonts w:ascii="宋体" w:hAnsi="宋体" w:hint="eastAsia"/>
          <w:b/>
          <w:sz w:val="32"/>
          <w:szCs w:val="32"/>
        </w:rPr>
        <w:t>投</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书</w:t>
      </w:r>
    </w:p>
    <w:p w14:paraId="0321B5F2" w14:textId="77777777" w:rsidR="000F57F3" w:rsidRDefault="00AC7C09">
      <w:pPr>
        <w:spacing w:line="360" w:lineRule="auto"/>
        <w:ind w:right="318"/>
        <w:rPr>
          <w:rFonts w:ascii="宋体" w:hAnsi="宋体"/>
          <w:sz w:val="24"/>
        </w:rPr>
      </w:pPr>
      <w:r>
        <w:rPr>
          <w:rFonts w:ascii="宋体" w:hAnsi="宋体" w:hint="eastAsia"/>
          <w:sz w:val="30"/>
        </w:rPr>
        <w:t>致</w:t>
      </w:r>
      <w:r>
        <w:rPr>
          <w:rFonts w:ascii="宋体" w:hAnsi="宋体" w:hint="eastAsia"/>
          <w:sz w:val="24"/>
        </w:rPr>
        <w:t>：</w:t>
      </w:r>
      <w:r>
        <w:rPr>
          <w:rFonts w:ascii="宋体" w:hint="eastAsia"/>
          <w:sz w:val="24"/>
        </w:rPr>
        <w:t>重庆资源与环境保护职业学院</w:t>
      </w:r>
    </w:p>
    <w:p w14:paraId="3F4DC521" w14:textId="19297AE4" w:rsidR="000F57F3" w:rsidRDefault="00AC7C09">
      <w:pPr>
        <w:spacing w:line="360" w:lineRule="auto"/>
        <w:ind w:right="318"/>
        <w:rPr>
          <w:rFonts w:ascii="宋体" w:hAnsi="宋体"/>
          <w:sz w:val="24"/>
        </w:rPr>
      </w:pPr>
      <w:r>
        <w:rPr>
          <w:rFonts w:ascii="宋体" w:hAnsi="宋体" w:hint="eastAsia"/>
          <w:sz w:val="24"/>
        </w:rPr>
        <w:t xml:space="preserve">     </w:t>
      </w:r>
      <w:r>
        <w:rPr>
          <w:rFonts w:ascii="宋体" w:hAnsi="宋体" w:hint="eastAsia"/>
          <w:sz w:val="24"/>
        </w:rPr>
        <w:t>依据《</w:t>
      </w:r>
      <w:r>
        <w:rPr>
          <w:rFonts w:ascii="宋体" w:hint="eastAsia"/>
          <w:sz w:val="24"/>
        </w:rPr>
        <w:t>重庆资源与环境保护职业学院</w:t>
      </w:r>
      <w:r w:rsidR="00197A8D" w:rsidRPr="00197A8D">
        <w:rPr>
          <w:rFonts w:ascii="宋体" w:hint="eastAsia"/>
          <w:sz w:val="24"/>
        </w:rPr>
        <w:t>D4宿舍家具采购及安装项目</w:t>
      </w:r>
      <w:r>
        <w:rPr>
          <w:rFonts w:ascii="宋体" w:hAnsi="宋体" w:hint="eastAsia"/>
          <w:sz w:val="24"/>
        </w:rPr>
        <w:t>邀标书》的邀标邀请函，签字代表</w:t>
      </w:r>
      <w:r>
        <w:rPr>
          <w:rFonts w:ascii="宋体" w:hAnsi="宋体"/>
          <w:sz w:val="24"/>
        </w:rPr>
        <w:t>________________</w:t>
      </w:r>
      <w:r>
        <w:rPr>
          <w:rFonts w:ascii="宋体" w:hAnsi="宋体" w:hint="eastAsia"/>
          <w:sz w:val="24"/>
        </w:rPr>
        <w:t>（全名、职务）经正式授权代表投标方</w:t>
      </w:r>
      <w:r>
        <w:rPr>
          <w:rFonts w:ascii="宋体" w:hAnsi="宋体"/>
          <w:sz w:val="24"/>
        </w:rPr>
        <w:t>__</w:t>
      </w:r>
      <w:r>
        <w:rPr>
          <w:rFonts w:ascii="宋体" w:hAnsi="宋体" w:hint="eastAsia"/>
          <w:sz w:val="24"/>
        </w:rPr>
        <w:t>________</w:t>
      </w:r>
      <w:r>
        <w:rPr>
          <w:rFonts w:ascii="宋体" w:hAnsi="宋体"/>
          <w:sz w:val="24"/>
        </w:rPr>
        <w:t>________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_____________</w:t>
      </w:r>
      <w:r>
        <w:rPr>
          <w:rFonts w:ascii="宋体" w:hAnsi="宋体" w:hint="eastAsia"/>
          <w:sz w:val="24"/>
        </w:rPr>
        <w:t>（投标方法定名称、地址）提交投标文件正本一份和副本一份。</w:t>
      </w:r>
    </w:p>
    <w:p w14:paraId="25905005" w14:textId="77777777" w:rsidR="000F57F3" w:rsidRDefault="00AC7C09">
      <w:pPr>
        <w:spacing w:line="360" w:lineRule="auto"/>
        <w:ind w:right="318"/>
        <w:rPr>
          <w:rFonts w:ascii="宋体" w:hAnsi="宋体"/>
          <w:sz w:val="24"/>
        </w:rPr>
      </w:pPr>
      <w:r>
        <w:rPr>
          <w:rFonts w:ascii="宋体" w:hAnsi="宋体" w:hint="eastAsia"/>
          <w:sz w:val="24"/>
        </w:rPr>
        <w:t>据此函，签字代表同意如下：</w:t>
      </w:r>
    </w:p>
    <w:p w14:paraId="2C5A8FCF" w14:textId="77777777" w:rsidR="000F57F3" w:rsidRDefault="00AC7C09">
      <w:pPr>
        <w:spacing w:line="360" w:lineRule="auto"/>
        <w:ind w:right="318"/>
        <w:rPr>
          <w:rFonts w:ascii="宋体" w:hAnsi="宋体"/>
          <w:sz w:val="24"/>
        </w:rPr>
      </w:pPr>
      <w:r>
        <w:rPr>
          <w:rFonts w:ascii="宋体" w:hAnsi="宋体" w:hint="eastAsia"/>
          <w:sz w:val="24"/>
        </w:rPr>
        <w:t xml:space="preserve">     (1)  </w:t>
      </w:r>
      <w:r>
        <w:rPr>
          <w:rFonts w:ascii="宋体" w:hAnsi="宋体" w:hint="eastAsia"/>
          <w:sz w:val="24"/>
        </w:rPr>
        <w:t>我方</w:t>
      </w:r>
      <w:r>
        <w:rPr>
          <w:rFonts w:ascii="宋体" w:hint="eastAsia"/>
          <w:sz w:val="24"/>
        </w:rPr>
        <w:t>保证遵守邀</w:t>
      </w:r>
      <w:proofErr w:type="gramStart"/>
      <w:r>
        <w:rPr>
          <w:rFonts w:ascii="宋体" w:hint="eastAsia"/>
          <w:sz w:val="24"/>
        </w:rPr>
        <w:t>标文件</w:t>
      </w:r>
      <w:proofErr w:type="gramEnd"/>
      <w:r>
        <w:rPr>
          <w:rFonts w:ascii="宋体" w:hint="eastAsia"/>
          <w:sz w:val="24"/>
        </w:rPr>
        <w:t>中的有关规定。</w:t>
      </w:r>
    </w:p>
    <w:p w14:paraId="294BB052" w14:textId="77777777" w:rsidR="000F57F3" w:rsidRDefault="00AC7C09">
      <w:pPr>
        <w:spacing w:line="360" w:lineRule="auto"/>
        <w:ind w:right="318"/>
        <w:rPr>
          <w:rFonts w:ascii="宋体" w:hAnsi="宋体"/>
          <w:sz w:val="24"/>
        </w:rPr>
      </w:pPr>
      <w:r>
        <w:rPr>
          <w:rFonts w:ascii="宋体" w:hAnsi="宋体" w:hint="eastAsia"/>
          <w:sz w:val="24"/>
        </w:rPr>
        <w:t xml:space="preserve">     (2)  </w:t>
      </w:r>
      <w:r>
        <w:rPr>
          <w:rFonts w:ascii="宋体" w:hAnsi="宋体" w:hint="eastAsia"/>
          <w:sz w:val="24"/>
        </w:rPr>
        <w:t>投标方已经明确并完全同意全部邀</w:t>
      </w:r>
      <w:proofErr w:type="gramStart"/>
      <w:r>
        <w:rPr>
          <w:rFonts w:ascii="宋体" w:hAnsi="宋体" w:hint="eastAsia"/>
          <w:sz w:val="24"/>
        </w:rPr>
        <w:t>标文件</w:t>
      </w:r>
      <w:proofErr w:type="gramEnd"/>
      <w:r>
        <w:rPr>
          <w:rFonts w:ascii="宋体" w:hAnsi="宋体" w:hint="eastAsia"/>
          <w:sz w:val="24"/>
        </w:rPr>
        <w:t>包括修改书（如果有），我方放弃在此方面提出含糊意见或误解的一切权力。</w:t>
      </w:r>
      <w:r>
        <w:rPr>
          <w:rFonts w:ascii="宋体" w:hint="eastAsia"/>
          <w:sz w:val="24"/>
        </w:rPr>
        <w:t>保证忠实的执行买卖双方所</w:t>
      </w:r>
      <w:proofErr w:type="gramStart"/>
      <w:r>
        <w:rPr>
          <w:rFonts w:ascii="宋体" w:hint="eastAsia"/>
          <w:sz w:val="24"/>
        </w:rPr>
        <w:t>签定</w:t>
      </w:r>
      <w:proofErr w:type="gramEnd"/>
      <w:r>
        <w:rPr>
          <w:rFonts w:ascii="宋体" w:hint="eastAsia"/>
          <w:sz w:val="24"/>
        </w:rPr>
        <w:t>的经济合同，并承担合同规定的责任义务。</w:t>
      </w:r>
    </w:p>
    <w:p w14:paraId="57B81580" w14:textId="77777777" w:rsidR="000F57F3" w:rsidRDefault="00AC7C09">
      <w:pPr>
        <w:spacing w:line="360" w:lineRule="auto"/>
        <w:ind w:right="318"/>
        <w:rPr>
          <w:rFonts w:ascii="宋体" w:hAnsi="宋体"/>
          <w:sz w:val="24"/>
        </w:rPr>
      </w:pPr>
      <w:r>
        <w:rPr>
          <w:rFonts w:ascii="宋体" w:hAnsi="宋体" w:hint="eastAsia"/>
          <w:sz w:val="24"/>
        </w:rPr>
        <w:t xml:space="preserve">     (3)  </w:t>
      </w:r>
      <w:r>
        <w:rPr>
          <w:rFonts w:ascii="宋体" w:hAnsi="宋体" w:hint="eastAsia"/>
          <w:sz w:val="24"/>
        </w:rPr>
        <w:t>其投标报价自开标日起</w:t>
      </w:r>
      <w:r>
        <w:rPr>
          <w:rFonts w:ascii="宋体" w:hAnsi="宋体" w:hint="eastAsia"/>
          <w:sz w:val="24"/>
        </w:rPr>
        <w:t>_____________</w:t>
      </w:r>
      <w:r>
        <w:rPr>
          <w:rFonts w:ascii="宋体" w:hAnsi="宋体" w:hint="eastAsia"/>
          <w:sz w:val="24"/>
        </w:rPr>
        <w:t>天内有效。</w:t>
      </w:r>
    </w:p>
    <w:p w14:paraId="4C1DB5ED" w14:textId="77777777" w:rsidR="000F57F3" w:rsidRDefault="00AC7C09">
      <w:pPr>
        <w:spacing w:line="360" w:lineRule="auto"/>
        <w:ind w:right="318"/>
        <w:rPr>
          <w:rFonts w:ascii="宋体" w:hAnsi="宋体"/>
          <w:sz w:val="24"/>
        </w:rPr>
      </w:pPr>
      <w:r>
        <w:rPr>
          <w:rFonts w:ascii="宋体" w:hAnsi="宋体" w:hint="eastAsia"/>
          <w:sz w:val="24"/>
        </w:rPr>
        <w:t xml:space="preserve">     (4)  </w:t>
      </w:r>
      <w:r>
        <w:rPr>
          <w:rFonts w:ascii="宋体" w:hAnsi="宋体" w:hint="eastAsia"/>
          <w:sz w:val="24"/>
        </w:rPr>
        <w:t>我方同意提供按照邀标方可能要求的与投标相关的一切资料，完全理解并赞同邀标方的评标原则。</w:t>
      </w:r>
    </w:p>
    <w:p w14:paraId="2AD92A8D" w14:textId="77777777" w:rsidR="000F57F3" w:rsidRDefault="00AC7C09">
      <w:pPr>
        <w:spacing w:line="360" w:lineRule="auto"/>
        <w:ind w:right="318"/>
        <w:rPr>
          <w:rFonts w:ascii="宋体" w:hAnsi="宋体"/>
          <w:sz w:val="24"/>
        </w:rPr>
      </w:pPr>
      <w:r>
        <w:rPr>
          <w:rFonts w:ascii="宋体" w:hAnsi="宋体" w:hint="eastAsia"/>
          <w:sz w:val="24"/>
        </w:rPr>
        <w:t xml:space="preserve">    </w:t>
      </w:r>
    </w:p>
    <w:p w14:paraId="68423AD0" w14:textId="77777777" w:rsidR="000F57F3" w:rsidRDefault="000F57F3">
      <w:pPr>
        <w:spacing w:line="360" w:lineRule="auto"/>
        <w:ind w:left="3119"/>
        <w:rPr>
          <w:rFonts w:ascii="宋体" w:hAnsi="宋体"/>
          <w:sz w:val="24"/>
        </w:rPr>
      </w:pPr>
    </w:p>
    <w:p w14:paraId="4FD7245D" w14:textId="77777777" w:rsidR="000F57F3" w:rsidRDefault="00AC7C09">
      <w:pPr>
        <w:spacing w:line="360" w:lineRule="auto"/>
        <w:ind w:left="3119"/>
        <w:rPr>
          <w:rFonts w:ascii="宋体" w:hAnsi="宋体"/>
          <w:sz w:val="24"/>
          <w:u w:val="single"/>
        </w:rPr>
      </w:pPr>
      <w:r>
        <w:rPr>
          <w:rFonts w:ascii="宋体" w:hAnsi="宋体" w:hint="eastAsia"/>
          <w:sz w:val="24"/>
        </w:rPr>
        <w:t>投标方（法人公章）：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B9AE5B8" w14:textId="77777777" w:rsidR="000F57F3" w:rsidRDefault="00AC7C09">
      <w:pPr>
        <w:spacing w:line="360" w:lineRule="auto"/>
        <w:ind w:left="3119"/>
        <w:rPr>
          <w:rFonts w:ascii="宋体" w:hAnsi="宋体"/>
          <w:sz w:val="24"/>
          <w:u w:val="single"/>
        </w:rPr>
      </w:pPr>
      <w:r>
        <w:rPr>
          <w:rFonts w:ascii="宋体" w:hAnsi="宋体" w:hint="eastAsia"/>
          <w:sz w:val="24"/>
        </w:rPr>
        <w:t>授权代表（签字或盖章）：</w:t>
      </w:r>
      <w:r>
        <w:rPr>
          <w:rFonts w:ascii="宋体" w:hAnsi="宋体" w:hint="eastAsia"/>
          <w:sz w:val="24"/>
          <w:u w:val="single"/>
        </w:rPr>
        <w:tab/>
      </w:r>
      <w:r>
        <w:rPr>
          <w:rFonts w:ascii="宋体" w:hAnsi="宋体" w:hint="eastAsia"/>
          <w:sz w:val="24"/>
          <w:u w:val="single"/>
        </w:rPr>
        <w:tab/>
      </w:r>
    </w:p>
    <w:p w14:paraId="506B86D4" w14:textId="77777777" w:rsidR="000F57F3" w:rsidRDefault="00AC7C09">
      <w:pPr>
        <w:spacing w:line="360" w:lineRule="auto"/>
        <w:ind w:left="3119"/>
        <w:rPr>
          <w:rFonts w:ascii="宋体" w:hAnsi="宋体"/>
          <w:sz w:val="24"/>
          <w:u w:val="single"/>
        </w:rPr>
      </w:pPr>
      <w:r>
        <w:rPr>
          <w:rFonts w:ascii="宋体" w:hAnsi="宋体" w:hint="eastAsia"/>
          <w:sz w:val="24"/>
        </w:rPr>
        <w:t>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8205BB1" w14:textId="77777777" w:rsidR="000F57F3" w:rsidRDefault="00AC7C09">
      <w:pPr>
        <w:spacing w:line="360" w:lineRule="auto"/>
        <w:rPr>
          <w:rFonts w:ascii="宋体" w:hAnsi="宋体"/>
          <w:b/>
          <w:bCs/>
          <w:sz w:val="24"/>
        </w:rPr>
      </w:pPr>
      <w:r>
        <w:rPr>
          <w:b/>
          <w:sz w:val="24"/>
        </w:rPr>
        <w:br w:type="page"/>
      </w:r>
      <w:r>
        <w:rPr>
          <w:rFonts w:ascii="宋体" w:hAnsi="宋体" w:hint="eastAsia"/>
          <w:b/>
          <w:bCs/>
          <w:sz w:val="24"/>
        </w:rPr>
        <w:lastRenderedPageBreak/>
        <w:t>格式二：</w:t>
      </w:r>
    </w:p>
    <w:p w14:paraId="1C6A65A0" w14:textId="77777777" w:rsidR="000F57F3" w:rsidRDefault="00AC7C09">
      <w:pPr>
        <w:spacing w:line="360" w:lineRule="auto"/>
        <w:ind w:right="315"/>
        <w:jc w:val="center"/>
        <w:rPr>
          <w:rFonts w:ascii="宋体" w:hAnsi="宋体"/>
          <w:b/>
          <w:sz w:val="32"/>
          <w:szCs w:val="32"/>
        </w:rPr>
      </w:pP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表</w:t>
      </w:r>
    </w:p>
    <w:p w14:paraId="38C97A2D" w14:textId="77777777" w:rsidR="000F57F3" w:rsidRDefault="00AC7C09">
      <w:pPr>
        <w:spacing w:line="360" w:lineRule="auto"/>
        <w:ind w:right="315"/>
        <w:jc w:val="center"/>
        <w:rPr>
          <w:rFonts w:ascii="宋体" w:hAnsi="宋体"/>
          <w:b/>
          <w:sz w:val="24"/>
        </w:rPr>
      </w:pPr>
      <w:r>
        <w:rPr>
          <w:rFonts w:ascii="宋体" w:hAnsi="宋体" w:hint="eastAsia"/>
          <w:b/>
          <w:sz w:val="24"/>
        </w:rPr>
        <w:t>（设备清单分项详细报价）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701"/>
        <w:gridCol w:w="1134"/>
        <w:gridCol w:w="1559"/>
        <w:gridCol w:w="1589"/>
      </w:tblGrid>
      <w:tr w:rsidR="000F57F3" w14:paraId="19401838" w14:textId="77777777">
        <w:trPr>
          <w:cantSplit/>
        </w:trPr>
        <w:tc>
          <w:tcPr>
            <w:tcW w:w="1951" w:type="dxa"/>
            <w:tcBorders>
              <w:top w:val="single" w:sz="4" w:space="0" w:color="auto"/>
              <w:left w:val="single" w:sz="4" w:space="0" w:color="auto"/>
              <w:bottom w:val="single" w:sz="4" w:space="0" w:color="auto"/>
              <w:right w:val="single" w:sz="4" w:space="0" w:color="auto"/>
            </w:tcBorders>
            <w:vAlign w:val="center"/>
          </w:tcPr>
          <w:p w14:paraId="2460DC07" w14:textId="77777777" w:rsidR="000F57F3" w:rsidRDefault="00AC7C09">
            <w:pPr>
              <w:pStyle w:val="a4"/>
              <w:spacing w:line="360" w:lineRule="auto"/>
              <w:ind w:leftChars="0" w:left="0" w:firstLineChars="0" w:firstLine="0"/>
              <w:jc w:val="center"/>
              <w:rPr>
                <w:rFonts w:ascii="仿宋_GB2312"/>
                <w:sz w:val="24"/>
              </w:rPr>
            </w:pPr>
            <w:bookmarkStart w:id="2" w:name="_Toc484419427"/>
            <w:bookmarkEnd w:id="1"/>
            <w:r>
              <w:rPr>
                <w:rFonts w:ascii="仿宋_GB2312" w:hint="eastAsia"/>
                <w:sz w:val="24"/>
              </w:rPr>
              <w:t>投标人全称</w:t>
            </w:r>
          </w:p>
        </w:tc>
        <w:tc>
          <w:tcPr>
            <w:tcW w:w="7117" w:type="dxa"/>
            <w:gridSpan w:val="5"/>
            <w:tcBorders>
              <w:top w:val="single" w:sz="4" w:space="0" w:color="auto"/>
              <w:left w:val="single" w:sz="4" w:space="0" w:color="auto"/>
              <w:bottom w:val="single" w:sz="4" w:space="0" w:color="auto"/>
              <w:right w:val="single" w:sz="4" w:space="0" w:color="auto"/>
            </w:tcBorders>
          </w:tcPr>
          <w:p w14:paraId="32E5BD8E" w14:textId="77777777" w:rsidR="000F57F3" w:rsidRDefault="000F57F3">
            <w:pPr>
              <w:pStyle w:val="a4"/>
              <w:spacing w:line="360" w:lineRule="auto"/>
              <w:ind w:firstLine="560"/>
              <w:rPr>
                <w:rFonts w:ascii="仿宋_GB2312"/>
                <w:sz w:val="28"/>
                <w:szCs w:val="28"/>
              </w:rPr>
            </w:pPr>
          </w:p>
          <w:p w14:paraId="32A5AF3A" w14:textId="77777777" w:rsidR="000F57F3" w:rsidRDefault="000F57F3">
            <w:pPr>
              <w:pStyle w:val="a4"/>
              <w:spacing w:line="360" w:lineRule="auto"/>
              <w:ind w:firstLine="562"/>
              <w:rPr>
                <w:rFonts w:ascii="仿宋_GB2312"/>
                <w:b/>
                <w:bCs/>
                <w:sz w:val="28"/>
                <w:szCs w:val="28"/>
              </w:rPr>
            </w:pPr>
          </w:p>
        </w:tc>
      </w:tr>
      <w:tr w:rsidR="000F57F3" w14:paraId="3246325D" w14:textId="77777777">
        <w:trPr>
          <w:cantSplit/>
        </w:trPr>
        <w:tc>
          <w:tcPr>
            <w:tcW w:w="1951" w:type="dxa"/>
            <w:tcBorders>
              <w:top w:val="single" w:sz="4" w:space="0" w:color="auto"/>
              <w:left w:val="single" w:sz="4" w:space="0" w:color="auto"/>
              <w:bottom w:val="nil"/>
              <w:right w:val="single" w:sz="4" w:space="0" w:color="auto"/>
            </w:tcBorders>
            <w:vAlign w:val="center"/>
          </w:tcPr>
          <w:p w14:paraId="4AEDCF25" w14:textId="77777777" w:rsidR="000F57F3" w:rsidRDefault="00AC7C09">
            <w:pPr>
              <w:pStyle w:val="a4"/>
              <w:spacing w:line="360" w:lineRule="auto"/>
              <w:ind w:leftChars="0" w:left="0" w:firstLineChars="0" w:firstLine="0"/>
              <w:rPr>
                <w:rFonts w:ascii="仿宋_GB2312"/>
                <w:sz w:val="24"/>
              </w:rPr>
            </w:pPr>
            <w:r>
              <w:rPr>
                <w:rFonts w:ascii="仿宋_GB2312" w:hint="eastAsia"/>
                <w:sz w:val="24"/>
              </w:rPr>
              <w:t>投标货物名称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20309E21" w14:textId="77777777" w:rsidR="000F57F3" w:rsidRDefault="00AC7C09">
            <w:pPr>
              <w:pStyle w:val="a4"/>
              <w:spacing w:line="360" w:lineRule="auto"/>
              <w:ind w:leftChars="0" w:left="0" w:firstLineChars="0" w:firstLine="0"/>
              <w:jc w:val="center"/>
              <w:rPr>
                <w:rFonts w:ascii="仿宋_GB2312"/>
                <w:sz w:val="28"/>
                <w:szCs w:val="28"/>
              </w:rPr>
            </w:pPr>
            <w:r>
              <w:rPr>
                <w:rFonts w:ascii="仿宋_GB2312" w:hint="eastAsia"/>
                <w:sz w:val="28"/>
                <w:szCs w:val="28"/>
              </w:rPr>
              <w:t>品牌</w:t>
            </w:r>
          </w:p>
        </w:tc>
        <w:tc>
          <w:tcPr>
            <w:tcW w:w="1701" w:type="dxa"/>
            <w:tcBorders>
              <w:top w:val="single" w:sz="4" w:space="0" w:color="auto"/>
              <w:left w:val="single" w:sz="4" w:space="0" w:color="auto"/>
              <w:bottom w:val="single" w:sz="4" w:space="0" w:color="auto"/>
              <w:right w:val="single" w:sz="4" w:space="0" w:color="auto"/>
            </w:tcBorders>
            <w:vAlign w:val="center"/>
          </w:tcPr>
          <w:p w14:paraId="042F09BF" w14:textId="77777777" w:rsidR="000F57F3" w:rsidRDefault="00AC7C09">
            <w:pPr>
              <w:pStyle w:val="a4"/>
              <w:spacing w:line="360" w:lineRule="auto"/>
              <w:ind w:leftChars="0" w:left="2" w:firstLineChars="0" w:firstLine="0"/>
              <w:jc w:val="center"/>
              <w:rPr>
                <w:rFonts w:ascii="仿宋_GB2312"/>
                <w:sz w:val="28"/>
                <w:szCs w:val="28"/>
              </w:rPr>
            </w:pPr>
            <w:r>
              <w:rPr>
                <w:rFonts w:ascii="仿宋_GB2312" w:hint="eastAsia"/>
                <w:sz w:val="28"/>
                <w:szCs w:val="28"/>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B9588E1" w14:textId="77777777" w:rsidR="000F57F3" w:rsidRDefault="00AC7C09">
            <w:pPr>
              <w:pStyle w:val="a4"/>
              <w:spacing w:line="360" w:lineRule="auto"/>
              <w:ind w:leftChars="0" w:left="0" w:firstLineChars="0" w:firstLine="0"/>
              <w:jc w:val="center"/>
              <w:rPr>
                <w:rFonts w:ascii="仿宋_GB2312"/>
                <w:sz w:val="28"/>
                <w:szCs w:val="28"/>
              </w:rPr>
            </w:pPr>
            <w:r>
              <w:rPr>
                <w:rFonts w:ascii="仿宋_GB2312" w:hint="eastAsia"/>
                <w:sz w:val="28"/>
                <w:szCs w:val="28"/>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52B0E4D2" w14:textId="77777777" w:rsidR="000F57F3" w:rsidRDefault="00AC7C09">
            <w:pPr>
              <w:pStyle w:val="a4"/>
              <w:spacing w:line="360" w:lineRule="auto"/>
              <w:ind w:leftChars="17" w:left="1178" w:hangingChars="408" w:hanging="1142"/>
              <w:jc w:val="center"/>
              <w:rPr>
                <w:rFonts w:ascii="仿宋_GB2312"/>
                <w:sz w:val="28"/>
                <w:szCs w:val="28"/>
              </w:rPr>
            </w:pPr>
            <w:r>
              <w:rPr>
                <w:rFonts w:ascii="仿宋_GB2312" w:hint="eastAsia"/>
                <w:sz w:val="28"/>
                <w:szCs w:val="28"/>
              </w:rPr>
              <w:t>投标报价</w:t>
            </w:r>
          </w:p>
        </w:tc>
        <w:tc>
          <w:tcPr>
            <w:tcW w:w="1589" w:type="dxa"/>
            <w:tcBorders>
              <w:top w:val="single" w:sz="4" w:space="0" w:color="auto"/>
              <w:left w:val="single" w:sz="4" w:space="0" w:color="auto"/>
              <w:bottom w:val="single" w:sz="4" w:space="0" w:color="auto"/>
              <w:right w:val="single" w:sz="4" w:space="0" w:color="auto"/>
            </w:tcBorders>
            <w:vAlign w:val="center"/>
          </w:tcPr>
          <w:p w14:paraId="67473842" w14:textId="77777777" w:rsidR="000F57F3" w:rsidRDefault="00AC7C09">
            <w:pPr>
              <w:pStyle w:val="a4"/>
              <w:spacing w:line="360" w:lineRule="auto"/>
              <w:ind w:leftChars="16" w:left="34" w:firstLineChars="0" w:firstLine="0"/>
              <w:jc w:val="center"/>
              <w:rPr>
                <w:rFonts w:ascii="仿宋_GB2312"/>
                <w:sz w:val="28"/>
                <w:szCs w:val="28"/>
              </w:rPr>
            </w:pPr>
            <w:r>
              <w:rPr>
                <w:rFonts w:ascii="仿宋_GB2312" w:hint="eastAsia"/>
                <w:sz w:val="28"/>
                <w:szCs w:val="28"/>
              </w:rPr>
              <w:t>小计</w:t>
            </w:r>
          </w:p>
        </w:tc>
      </w:tr>
      <w:tr w:rsidR="000F57F3" w14:paraId="3242B220"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A06F353" w14:textId="54732ADA" w:rsidR="000F57F3" w:rsidRDefault="000F57F3" w:rsidP="00940947">
            <w:pPr>
              <w:widowControl/>
              <w:jc w:val="center"/>
              <w:rPr>
                <w:rFonts w:ascii="宋体" w:hAnsi="宋体" w:cs="宋体"/>
                <w:color w:val="333333"/>
                <w:kern w:val="0"/>
                <w:sz w:val="24"/>
              </w:rPr>
            </w:pPr>
          </w:p>
        </w:tc>
        <w:tc>
          <w:tcPr>
            <w:tcW w:w="1134" w:type="dxa"/>
            <w:tcBorders>
              <w:top w:val="single" w:sz="4" w:space="0" w:color="auto"/>
              <w:left w:val="single" w:sz="4" w:space="0" w:color="auto"/>
              <w:bottom w:val="single" w:sz="4" w:space="0" w:color="auto"/>
              <w:right w:val="single" w:sz="4" w:space="0" w:color="auto"/>
            </w:tcBorders>
          </w:tcPr>
          <w:p w14:paraId="07B19351"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26D4DF0"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7653BCE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058336DA"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15DBF495" w14:textId="77777777" w:rsidR="000F57F3" w:rsidRDefault="000F57F3">
            <w:pPr>
              <w:pStyle w:val="a4"/>
              <w:spacing w:line="360" w:lineRule="auto"/>
              <w:ind w:firstLineChars="0" w:firstLine="0"/>
              <w:rPr>
                <w:rFonts w:ascii="仿宋_GB2312"/>
                <w:sz w:val="30"/>
              </w:rPr>
            </w:pPr>
          </w:p>
        </w:tc>
      </w:tr>
      <w:tr w:rsidR="000F57F3" w14:paraId="2F30DA6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3B83FBB" w14:textId="682AFE85" w:rsidR="000F57F3" w:rsidRDefault="000F57F3" w:rsidP="00940947">
            <w:pPr>
              <w:widowControl/>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14:paraId="0E71B510"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B3BEF45"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0556F65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7435645C"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F5807D2" w14:textId="77777777" w:rsidR="000F57F3" w:rsidRDefault="000F57F3">
            <w:pPr>
              <w:pStyle w:val="a4"/>
              <w:spacing w:line="360" w:lineRule="auto"/>
              <w:ind w:firstLineChars="0" w:firstLine="0"/>
              <w:rPr>
                <w:rFonts w:ascii="仿宋_GB2312"/>
                <w:sz w:val="30"/>
              </w:rPr>
            </w:pPr>
          </w:p>
        </w:tc>
      </w:tr>
      <w:tr w:rsidR="00940947" w14:paraId="7067B70E"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121381A" w14:textId="0F0C5BD0" w:rsidR="00940947" w:rsidRDefault="00940947" w:rsidP="00940947">
            <w:pPr>
              <w:widowControl/>
              <w:jc w:val="center"/>
              <w:rPr>
                <w:rFonts w:ascii="宋体" w:hAnsi="宋体" w:cs="宋体"/>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271FBDC"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19D80C87"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106561C0"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1C63B9E6"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8DF7A68" w14:textId="77777777" w:rsidR="00940947" w:rsidRDefault="00940947">
            <w:pPr>
              <w:pStyle w:val="a4"/>
              <w:spacing w:line="360" w:lineRule="auto"/>
              <w:ind w:firstLineChars="0" w:firstLine="0"/>
              <w:rPr>
                <w:rFonts w:ascii="仿宋_GB2312"/>
                <w:sz w:val="30"/>
              </w:rPr>
            </w:pPr>
          </w:p>
        </w:tc>
      </w:tr>
      <w:tr w:rsidR="000F57F3" w14:paraId="70B754CA" w14:textId="77777777">
        <w:trPr>
          <w:cantSplit/>
          <w:trHeight w:val="568"/>
        </w:trPr>
        <w:tc>
          <w:tcPr>
            <w:tcW w:w="1951" w:type="dxa"/>
            <w:tcBorders>
              <w:top w:val="single" w:sz="4" w:space="0" w:color="auto"/>
              <w:left w:val="single" w:sz="4" w:space="0" w:color="auto"/>
              <w:bottom w:val="single" w:sz="4" w:space="0" w:color="auto"/>
              <w:right w:val="single" w:sz="4" w:space="0" w:color="auto"/>
            </w:tcBorders>
          </w:tcPr>
          <w:p w14:paraId="20948255" w14:textId="77777777" w:rsidR="000F57F3" w:rsidRDefault="00AC7C09">
            <w:pPr>
              <w:pStyle w:val="a4"/>
              <w:spacing w:line="360" w:lineRule="auto"/>
              <w:ind w:leftChars="0" w:left="0" w:firstLineChars="0" w:firstLine="0"/>
              <w:rPr>
                <w:rFonts w:ascii="仿宋_GB2312"/>
                <w:sz w:val="24"/>
              </w:rPr>
            </w:pPr>
            <w:r>
              <w:rPr>
                <w:rFonts w:ascii="仿宋_GB2312" w:hint="eastAsia"/>
                <w:sz w:val="24"/>
              </w:rPr>
              <w:t>合计</w:t>
            </w:r>
          </w:p>
        </w:tc>
        <w:tc>
          <w:tcPr>
            <w:tcW w:w="7117" w:type="dxa"/>
            <w:gridSpan w:val="5"/>
            <w:tcBorders>
              <w:top w:val="single" w:sz="4" w:space="0" w:color="auto"/>
              <w:left w:val="single" w:sz="4" w:space="0" w:color="auto"/>
              <w:bottom w:val="single" w:sz="4" w:space="0" w:color="auto"/>
              <w:right w:val="single" w:sz="4" w:space="0" w:color="auto"/>
            </w:tcBorders>
          </w:tcPr>
          <w:p w14:paraId="7C58AB7A" w14:textId="77777777" w:rsidR="000F57F3" w:rsidRDefault="000F57F3">
            <w:pPr>
              <w:pStyle w:val="a4"/>
              <w:spacing w:line="360" w:lineRule="auto"/>
              <w:ind w:firstLineChars="0" w:firstLine="0"/>
              <w:rPr>
                <w:rFonts w:ascii="仿宋_GB2312"/>
                <w:sz w:val="30"/>
              </w:rPr>
            </w:pPr>
          </w:p>
        </w:tc>
      </w:tr>
    </w:tbl>
    <w:p w14:paraId="443CB1C2" w14:textId="77777777" w:rsidR="000F57F3" w:rsidRDefault="00AC7C09">
      <w:pPr>
        <w:spacing w:line="360" w:lineRule="auto"/>
        <w:rPr>
          <w:bCs/>
          <w:sz w:val="24"/>
        </w:rPr>
      </w:pPr>
      <w:r>
        <w:rPr>
          <w:rFonts w:ascii="仿宋_GB2312" w:hint="eastAsia"/>
          <w:sz w:val="30"/>
        </w:rPr>
        <w:t>（注：此表可延伸）</w:t>
      </w:r>
    </w:p>
    <w:p w14:paraId="677C3A5D" w14:textId="77777777" w:rsidR="000F57F3" w:rsidRDefault="00AC7C09">
      <w:pPr>
        <w:spacing w:line="360" w:lineRule="auto"/>
        <w:rPr>
          <w:bCs/>
          <w:sz w:val="24"/>
        </w:rPr>
      </w:pPr>
      <w:r>
        <w:rPr>
          <w:rFonts w:hint="eastAsia"/>
          <w:bCs/>
          <w:sz w:val="24"/>
        </w:rPr>
        <w:t>说明：</w:t>
      </w:r>
    </w:p>
    <w:p w14:paraId="23D7E84A" w14:textId="77777777" w:rsidR="000F57F3" w:rsidRDefault="00AC7C09">
      <w:pPr>
        <w:numPr>
          <w:ilvl w:val="0"/>
          <w:numId w:val="10"/>
        </w:numPr>
        <w:spacing w:line="360" w:lineRule="auto"/>
        <w:rPr>
          <w:bCs/>
          <w:sz w:val="24"/>
        </w:rPr>
      </w:pPr>
      <w:r>
        <w:rPr>
          <w:rFonts w:ascii="宋体" w:hAnsi="宋体" w:hint="eastAsia"/>
          <w:sz w:val="24"/>
        </w:rPr>
        <w:t>投标报价为我方的最终报价，保证不以任何理由增加报价。如有缺项、漏项</w:t>
      </w:r>
      <w:proofErr w:type="gramStart"/>
      <w:r>
        <w:rPr>
          <w:rFonts w:ascii="宋体" w:hAnsi="宋体" w:hint="eastAsia"/>
          <w:sz w:val="24"/>
        </w:rPr>
        <w:t>部份均由</w:t>
      </w:r>
      <w:proofErr w:type="gramEnd"/>
      <w:r>
        <w:rPr>
          <w:rFonts w:ascii="宋体" w:hAnsi="宋体" w:hint="eastAsia"/>
          <w:sz w:val="24"/>
        </w:rPr>
        <w:t>我方无条件负责补齐。</w:t>
      </w:r>
    </w:p>
    <w:p w14:paraId="2CF724F1" w14:textId="77777777" w:rsidR="000F57F3" w:rsidRDefault="00AC7C09">
      <w:pPr>
        <w:numPr>
          <w:ilvl w:val="0"/>
          <w:numId w:val="10"/>
        </w:numPr>
        <w:spacing w:line="360" w:lineRule="auto"/>
        <w:rPr>
          <w:bCs/>
          <w:sz w:val="24"/>
        </w:rPr>
      </w:pPr>
      <w:r>
        <w:rPr>
          <w:rFonts w:ascii="宋体" w:hAnsi="宋体" w:hint="eastAsia"/>
          <w:sz w:val="24"/>
        </w:rPr>
        <w:t>该价格为包干价，包含货物、运输、安装、保险、税费、培训、利润等所有费用。</w:t>
      </w:r>
    </w:p>
    <w:p w14:paraId="20510506" w14:textId="77777777" w:rsidR="000F57F3" w:rsidRDefault="00AC7C09">
      <w:pPr>
        <w:numPr>
          <w:ilvl w:val="0"/>
          <w:numId w:val="10"/>
        </w:numPr>
        <w:spacing w:line="360" w:lineRule="auto"/>
        <w:rPr>
          <w:bCs/>
          <w:sz w:val="24"/>
        </w:rPr>
      </w:pPr>
      <w:r>
        <w:rPr>
          <w:rFonts w:ascii="宋体" w:hAnsi="宋体" w:hint="eastAsia"/>
          <w:sz w:val="24"/>
        </w:rPr>
        <w:t>一旦我方中标，我方保证在</w:t>
      </w:r>
      <w:r>
        <w:rPr>
          <w:rFonts w:ascii="宋体" w:hAnsi="宋体"/>
          <w:sz w:val="24"/>
        </w:rPr>
        <w:t>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w:t>
      </w:r>
      <w:r>
        <w:rPr>
          <w:rFonts w:ascii="宋体" w:hAnsi="宋体" w:hint="eastAsia"/>
          <w:sz w:val="24"/>
        </w:rPr>
        <w:t>日安装调试完毕。</w:t>
      </w:r>
    </w:p>
    <w:p w14:paraId="5F3A77FE" w14:textId="77777777" w:rsidR="000F57F3" w:rsidRDefault="000F57F3">
      <w:pPr>
        <w:spacing w:line="360" w:lineRule="auto"/>
        <w:ind w:left="420"/>
        <w:jc w:val="center"/>
        <w:rPr>
          <w:b/>
          <w:bCs/>
          <w:sz w:val="24"/>
        </w:rPr>
      </w:pPr>
    </w:p>
    <w:p w14:paraId="611A29AE" w14:textId="77777777" w:rsidR="000F57F3" w:rsidRDefault="00AC7C09">
      <w:pPr>
        <w:spacing w:line="360" w:lineRule="auto"/>
        <w:ind w:left="420"/>
        <w:rPr>
          <w:bCs/>
          <w:sz w:val="24"/>
        </w:rPr>
      </w:pPr>
      <w:r>
        <w:rPr>
          <w:rFonts w:hint="eastAsia"/>
          <w:bCs/>
          <w:sz w:val="24"/>
        </w:rPr>
        <w:t>投标单位：（盖章）</w:t>
      </w:r>
    </w:p>
    <w:p w14:paraId="43BDF351" w14:textId="77777777" w:rsidR="000F57F3" w:rsidRDefault="000F57F3">
      <w:pPr>
        <w:spacing w:line="360" w:lineRule="auto"/>
        <w:ind w:left="420"/>
        <w:rPr>
          <w:bCs/>
          <w:sz w:val="24"/>
        </w:rPr>
      </w:pPr>
    </w:p>
    <w:p w14:paraId="692C54F9" w14:textId="77777777" w:rsidR="000F57F3" w:rsidRDefault="00AC7C09">
      <w:pPr>
        <w:spacing w:line="360" w:lineRule="auto"/>
        <w:ind w:left="420"/>
        <w:rPr>
          <w:bCs/>
          <w:sz w:val="24"/>
        </w:rPr>
      </w:pPr>
      <w:r>
        <w:rPr>
          <w:rFonts w:hint="eastAsia"/>
          <w:bCs/>
          <w:sz w:val="24"/>
        </w:rPr>
        <w:t>法定代表人：</w:t>
      </w:r>
    </w:p>
    <w:p w14:paraId="64C4B989" w14:textId="77777777" w:rsidR="000F57F3" w:rsidRDefault="000F57F3">
      <w:pPr>
        <w:spacing w:line="360" w:lineRule="auto"/>
        <w:ind w:left="420"/>
        <w:rPr>
          <w:bCs/>
          <w:sz w:val="24"/>
        </w:rPr>
      </w:pPr>
    </w:p>
    <w:p w14:paraId="6A0E97E1" w14:textId="77777777" w:rsidR="000F57F3" w:rsidRDefault="00AC7C09">
      <w:pPr>
        <w:spacing w:line="360" w:lineRule="auto"/>
        <w:ind w:left="420"/>
        <w:rPr>
          <w:bCs/>
          <w:sz w:val="24"/>
        </w:rPr>
      </w:pPr>
      <w:r>
        <w:rPr>
          <w:rFonts w:hint="eastAsia"/>
          <w:bCs/>
          <w:sz w:val="24"/>
        </w:rPr>
        <w:t>委托代表人：</w:t>
      </w:r>
    </w:p>
    <w:p w14:paraId="4CE58E25" w14:textId="77777777" w:rsidR="000F57F3" w:rsidRDefault="000F57F3">
      <w:pPr>
        <w:spacing w:line="360" w:lineRule="auto"/>
        <w:ind w:left="420"/>
        <w:rPr>
          <w:bCs/>
          <w:sz w:val="24"/>
        </w:rPr>
      </w:pPr>
    </w:p>
    <w:p w14:paraId="1D8B0180" w14:textId="77777777" w:rsidR="000F57F3" w:rsidRDefault="00AC7C09">
      <w:pPr>
        <w:spacing w:line="360" w:lineRule="auto"/>
        <w:ind w:left="420"/>
        <w:rPr>
          <w:bCs/>
          <w:sz w:val="24"/>
        </w:rPr>
      </w:pPr>
      <w:r>
        <w:rPr>
          <w:rFonts w:hint="eastAsia"/>
          <w:bCs/>
          <w:sz w:val="24"/>
        </w:rPr>
        <w:t>日期：</w:t>
      </w:r>
      <w:r>
        <w:rPr>
          <w:rFonts w:hint="eastAsia"/>
          <w:bCs/>
          <w:sz w:val="24"/>
        </w:rPr>
        <w:t xml:space="preserve"> </w:t>
      </w:r>
      <w:r>
        <w:rPr>
          <w:bCs/>
          <w:sz w:val="24"/>
        </w:rPr>
        <w:t xml:space="preserve">  </w:t>
      </w:r>
      <w:r>
        <w:rPr>
          <w:rFonts w:hint="eastAsia"/>
          <w:bCs/>
          <w:sz w:val="24"/>
        </w:rPr>
        <w:t>年</w:t>
      </w:r>
      <w:r>
        <w:rPr>
          <w:rFonts w:hint="eastAsia"/>
          <w:bCs/>
          <w:sz w:val="24"/>
        </w:rPr>
        <w:t xml:space="preserve"> </w:t>
      </w:r>
      <w:r>
        <w:rPr>
          <w:bCs/>
          <w:sz w:val="24"/>
        </w:rPr>
        <w:t xml:space="preserve">  </w:t>
      </w:r>
      <w:r>
        <w:rPr>
          <w:rFonts w:hint="eastAsia"/>
          <w:bCs/>
          <w:sz w:val="24"/>
        </w:rPr>
        <w:t>月</w:t>
      </w:r>
      <w:r>
        <w:rPr>
          <w:rFonts w:hint="eastAsia"/>
          <w:bCs/>
          <w:sz w:val="24"/>
        </w:rPr>
        <w:t xml:space="preserve"> </w:t>
      </w:r>
      <w:r>
        <w:rPr>
          <w:bCs/>
          <w:sz w:val="24"/>
        </w:rPr>
        <w:t xml:space="preserve">  </w:t>
      </w:r>
      <w:r>
        <w:rPr>
          <w:rFonts w:hint="eastAsia"/>
          <w:bCs/>
          <w:sz w:val="24"/>
        </w:rPr>
        <w:t>日</w:t>
      </w:r>
    </w:p>
    <w:p w14:paraId="78C56017" w14:textId="77777777" w:rsidR="000F57F3" w:rsidRDefault="00AC7C09">
      <w:pPr>
        <w:spacing w:line="360" w:lineRule="auto"/>
        <w:rPr>
          <w:rFonts w:ascii="宋体" w:hAnsi="宋体"/>
          <w:b/>
          <w:bCs/>
          <w:sz w:val="24"/>
        </w:rPr>
      </w:pPr>
      <w:r>
        <w:rPr>
          <w:b/>
          <w:sz w:val="24"/>
        </w:rPr>
        <w:br w:type="page"/>
      </w:r>
      <w:r>
        <w:rPr>
          <w:rFonts w:ascii="宋体" w:hAnsi="宋体" w:hint="eastAsia"/>
          <w:b/>
          <w:bCs/>
          <w:sz w:val="24"/>
        </w:rPr>
        <w:lastRenderedPageBreak/>
        <w:t>格式三：</w:t>
      </w:r>
    </w:p>
    <w:p w14:paraId="47045554" w14:textId="77777777" w:rsidR="000F57F3" w:rsidRDefault="00AC7C09">
      <w:pPr>
        <w:ind w:right="57" w:firstLineChars="740" w:firstLine="2377"/>
        <w:rPr>
          <w:rFonts w:ascii="宋体" w:hAnsi="宋体"/>
          <w:b/>
          <w:bCs/>
          <w:sz w:val="32"/>
          <w:szCs w:val="32"/>
        </w:rPr>
      </w:pPr>
      <w:r>
        <w:rPr>
          <w:rFonts w:ascii="宋体" w:hAnsi="宋体" w:hint="eastAsia"/>
          <w:b/>
          <w:bCs/>
          <w:sz w:val="32"/>
          <w:szCs w:val="32"/>
        </w:rPr>
        <w:t>商务、技术规格偏离表</w:t>
      </w:r>
    </w:p>
    <w:p w14:paraId="0C4A64D7" w14:textId="77777777" w:rsidR="000F57F3" w:rsidRDefault="00AC7C09">
      <w:pPr>
        <w:ind w:left="57" w:right="57" w:firstLine="57"/>
        <w:rPr>
          <w:rFonts w:ascii="宋体" w:hAnsi="宋体"/>
          <w:b/>
          <w:bCs/>
          <w:sz w:val="36"/>
          <w:szCs w:val="36"/>
        </w:rPr>
      </w:pPr>
      <w:r>
        <w:rPr>
          <w:rFonts w:ascii="宋体" w:hAnsi="宋体" w:hint="eastAsia"/>
          <w:b/>
          <w:bCs/>
          <w:sz w:val="28"/>
        </w:rPr>
        <w:t>投标人（盖章）：</w:t>
      </w:r>
      <w:r>
        <w:rPr>
          <w:rFonts w:ascii="宋体" w:hAnsi="宋体" w:hint="eastAsia"/>
          <w:b/>
          <w:bCs/>
          <w:sz w:val="28"/>
        </w:rPr>
        <w:t xml:space="preserve">  </w:t>
      </w:r>
      <w:r>
        <w:rPr>
          <w:rFonts w:ascii="宋体" w:hAnsi="宋体" w:hint="eastAsia"/>
          <w:b/>
          <w:bCs/>
          <w:sz w:val="28"/>
        </w:rPr>
        <w:t>法定代表人或委托代理人：（签字）</w:t>
      </w:r>
    </w:p>
    <w:tbl>
      <w:tblPr>
        <w:tblW w:w="494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
        <w:gridCol w:w="3188"/>
        <w:gridCol w:w="3067"/>
        <w:gridCol w:w="2034"/>
      </w:tblGrid>
      <w:tr w:rsidR="000F57F3" w14:paraId="409E0DED" w14:textId="77777777">
        <w:tc>
          <w:tcPr>
            <w:tcW w:w="554" w:type="pct"/>
            <w:tcBorders>
              <w:top w:val="single" w:sz="4" w:space="0" w:color="auto"/>
              <w:left w:val="single" w:sz="4" w:space="0" w:color="auto"/>
              <w:bottom w:val="single" w:sz="4" w:space="0" w:color="auto"/>
              <w:right w:val="single" w:sz="4" w:space="0" w:color="auto"/>
            </w:tcBorders>
            <w:vAlign w:val="center"/>
          </w:tcPr>
          <w:p w14:paraId="1D0B401C" w14:textId="77777777" w:rsidR="000F57F3" w:rsidRDefault="00AC7C09">
            <w:pPr>
              <w:ind w:left="57" w:right="57" w:firstLine="57"/>
              <w:jc w:val="center"/>
              <w:rPr>
                <w:rFonts w:ascii="宋体" w:hAnsi="宋体"/>
                <w:sz w:val="24"/>
              </w:rPr>
            </w:pPr>
            <w:r>
              <w:rPr>
                <w:rFonts w:ascii="宋体" w:hAnsi="宋体" w:hint="eastAsia"/>
                <w:sz w:val="24"/>
              </w:rPr>
              <w:t>项目编号</w:t>
            </w:r>
          </w:p>
        </w:tc>
        <w:tc>
          <w:tcPr>
            <w:tcW w:w="1710" w:type="pct"/>
            <w:tcBorders>
              <w:top w:val="single" w:sz="4" w:space="0" w:color="auto"/>
              <w:left w:val="single" w:sz="4" w:space="0" w:color="auto"/>
              <w:bottom w:val="single" w:sz="4" w:space="0" w:color="auto"/>
              <w:right w:val="single" w:sz="4" w:space="0" w:color="auto"/>
            </w:tcBorders>
            <w:vAlign w:val="center"/>
          </w:tcPr>
          <w:p w14:paraId="53A727E5" w14:textId="77777777" w:rsidR="000F57F3" w:rsidRDefault="00AC7C09">
            <w:pPr>
              <w:ind w:left="57" w:right="57" w:firstLine="57"/>
              <w:jc w:val="center"/>
              <w:rPr>
                <w:rFonts w:ascii="宋体" w:hAnsi="宋体"/>
                <w:sz w:val="24"/>
              </w:rPr>
            </w:pPr>
            <w:r>
              <w:rPr>
                <w:rFonts w:ascii="宋体" w:hAnsi="宋体" w:hint="eastAsia"/>
                <w:sz w:val="24"/>
              </w:rPr>
              <w:t>邀</w:t>
            </w:r>
            <w:proofErr w:type="gramStart"/>
            <w:r>
              <w:rPr>
                <w:rFonts w:ascii="宋体" w:hAnsi="宋体" w:hint="eastAsia"/>
                <w:sz w:val="24"/>
              </w:rPr>
              <w:t>标规范</w:t>
            </w:r>
            <w:proofErr w:type="gramEnd"/>
          </w:p>
        </w:tc>
        <w:tc>
          <w:tcPr>
            <w:tcW w:w="1645" w:type="pct"/>
            <w:tcBorders>
              <w:top w:val="single" w:sz="4" w:space="0" w:color="auto"/>
              <w:left w:val="single" w:sz="4" w:space="0" w:color="auto"/>
              <w:bottom w:val="single" w:sz="4" w:space="0" w:color="auto"/>
              <w:right w:val="single" w:sz="4" w:space="0" w:color="auto"/>
            </w:tcBorders>
            <w:vAlign w:val="center"/>
          </w:tcPr>
          <w:p w14:paraId="4EB25F19" w14:textId="77777777" w:rsidR="000F57F3" w:rsidRDefault="00AC7C09">
            <w:pPr>
              <w:ind w:left="57" w:right="57" w:firstLine="57"/>
              <w:jc w:val="center"/>
              <w:rPr>
                <w:rFonts w:ascii="宋体" w:hAnsi="宋体"/>
                <w:sz w:val="24"/>
              </w:rPr>
            </w:pPr>
            <w:r>
              <w:rPr>
                <w:rFonts w:ascii="宋体" w:hAnsi="宋体" w:hint="eastAsia"/>
                <w:sz w:val="24"/>
              </w:rPr>
              <w:t>投标规范</w:t>
            </w:r>
          </w:p>
        </w:tc>
        <w:tc>
          <w:tcPr>
            <w:tcW w:w="1092" w:type="pct"/>
            <w:tcBorders>
              <w:top w:val="single" w:sz="4" w:space="0" w:color="auto"/>
              <w:left w:val="single" w:sz="4" w:space="0" w:color="auto"/>
              <w:bottom w:val="single" w:sz="4" w:space="0" w:color="auto"/>
              <w:right w:val="single" w:sz="4" w:space="0" w:color="auto"/>
            </w:tcBorders>
            <w:vAlign w:val="center"/>
          </w:tcPr>
          <w:p w14:paraId="2BF712EE" w14:textId="77777777" w:rsidR="000F57F3" w:rsidRDefault="00AC7C09">
            <w:pPr>
              <w:ind w:left="57" w:right="57" w:firstLine="57"/>
              <w:jc w:val="center"/>
              <w:rPr>
                <w:rFonts w:ascii="宋体" w:hAnsi="宋体"/>
                <w:sz w:val="24"/>
              </w:rPr>
            </w:pPr>
            <w:r>
              <w:rPr>
                <w:rFonts w:ascii="宋体" w:hAnsi="宋体" w:hint="eastAsia"/>
                <w:sz w:val="24"/>
              </w:rPr>
              <w:t>说　明</w:t>
            </w:r>
          </w:p>
        </w:tc>
      </w:tr>
      <w:tr w:rsidR="000F57F3" w14:paraId="1D866FC3" w14:textId="77777777">
        <w:tc>
          <w:tcPr>
            <w:tcW w:w="554" w:type="pct"/>
            <w:tcBorders>
              <w:top w:val="single" w:sz="4" w:space="0" w:color="auto"/>
              <w:left w:val="single" w:sz="4" w:space="0" w:color="auto"/>
              <w:bottom w:val="single" w:sz="4" w:space="0" w:color="auto"/>
              <w:right w:val="single" w:sz="4" w:space="0" w:color="auto"/>
            </w:tcBorders>
          </w:tcPr>
          <w:p w14:paraId="0A89124B"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478F8EE1"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69691A17"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01AC1B8" w14:textId="77777777" w:rsidR="000F57F3" w:rsidRDefault="000F57F3">
            <w:pPr>
              <w:ind w:left="57" w:right="57" w:firstLine="57"/>
              <w:jc w:val="center"/>
              <w:rPr>
                <w:rFonts w:ascii="宋体" w:hAnsi="宋体"/>
                <w:sz w:val="28"/>
              </w:rPr>
            </w:pPr>
          </w:p>
        </w:tc>
      </w:tr>
      <w:tr w:rsidR="000F57F3" w14:paraId="23036910" w14:textId="77777777">
        <w:tc>
          <w:tcPr>
            <w:tcW w:w="554" w:type="pct"/>
            <w:tcBorders>
              <w:top w:val="single" w:sz="4" w:space="0" w:color="auto"/>
              <w:left w:val="single" w:sz="4" w:space="0" w:color="auto"/>
              <w:bottom w:val="single" w:sz="4" w:space="0" w:color="auto"/>
              <w:right w:val="single" w:sz="4" w:space="0" w:color="auto"/>
            </w:tcBorders>
          </w:tcPr>
          <w:p w14:paraId="497A3CFE"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182CA7E"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9F2508"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15C750F" w14:textId="77777777" w:rsidR="000F57F3" w:rsidRDefault="000F57F3">
            <w:pPr>
              <w:ind w:left="57" w:right="57" w:firstLine="57"/>
              <w:jc w:val="center"/>
              <w:rPr>
                <w:rFonts w:ascii="宋体" w:hAnsi="宋体"/>
                <w:sz w:val="28"/>
              </w:rPr>
            </w:pPr>
          </w:p>
        </w:tc>
      </w:tr>
      <w:tr w:rsidR="000F57F3" w14:paraId="46DA6DFC" w14:textId="77777777">
        <w:tc>
          <w:tcPr>
            <w:tcW w:w="554" w:type="pct"/>
            <w:tcBorders>
              <w:top w:val="single" w:sz="4" w:space="0" w:color="auto"/>
              <w:left w:val="single" w:sz="4" w:space="0" w:color="auto"/>
              <w:bottom w:val="single" w:sz="4" w:space="0" w:color="auto"/>
              <w:right w:val="single" w:sz="4" w:space="0" w:color="auto"/>
            </w:tcBorders>
          </w:tcPr>
          <w:p w14:paraId="54E24F8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091190D0"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1ED39D5"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4D051B0" w14:textId="77777777" w:rsidR="000F57F3" w:rsidRDefault="000F57F3">
            <w:pPr>
              <w:ind w:left="57" w:right="57" w:firstLine="57"/>
              <w:jc w:val="center"/>
              <w:rPr>
                <w:rFonts w:ascii="宋体" w:hAnsi="宋体"/>
                <w:sz w:val="28"/>
              </w:rPr>
            </w:pPr>
          </w:p>
        </w:tc>
      </w:tr>
      <w:tr w:rsidR="000F57F3" w14:paraId="2C8BF170" w14:textId="77777777">
        <w:tc>
          <w:tcPr>
            <w:tcW w:w="554" w:type="pct"/>
            <w:tcBorders>
              <w:top w:val="single" w:sz="4" w:space="0" w:color="auto"/>
              <w:left w:val="single" w:sz="4" w:space="0" w:color="auto"/>
              <w:bottom w:val="single" w:sz="4" w:space="0" w:color="auto"/>
              <w:right w:val="single" w:sz="4" w:space="0" w:color="auto"/>
            </w:tcBorders>
          </w:tcPr>
          <w:p w14:paraId="44BA2AFD"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50FFD49"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749709"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30D312FB" w14:textId="77777777" w:rsidR="000F57F3" w:rsidRDefault="000F57F3">
            <w:pPr>
              <w:ind w:left="57" w:right="57" w:firstLine="57"/>
              <w:jc w:val="center"/>
              <w:rPr>
                <w:rFonts w:ascii="宋体" w:hAnsi="宋体"/>
                <w:sz w:val="28"/>
              </w:rPr>
            </w:pPr>
          </w:p>
        </w:tc>
      </w:tr>
      <w:tr w:rsidR="000F57F3" w14:paraId="50B6F305" w14:textId="77777777">
        <w:tc>
          <w:tcPr>
            <w:tcW w:w="554" w:type="pct"/>
            <w:tcBorders>
              <w:top w:val="single" w:sz="4" w:space="0" w:color="auto"/>
              <w:left w:val="single" w:sz="4" w:space="0" w:color="auto"/>
              <w:bottom w:val="single" w:sz="4" w:space="0" w:color="auto"/>
              <w:right w:val="single" w:sz="4" w:space="0" w:color="auto"/>
            </w:tcBorders>
          </w:tcPr>
          <w:p w14:paraId="0FBA2FC1"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4C6BF53"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7A6C68C"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241B91D9" w14:textId="77777777" w:rsidR="000F57F3" w:rsidRDefault="000F57F3">
            <w:pPr>
              <w:ind w:left="57" w:right="57" w:firstLine="57"/>
              <w:jc w:val="center"/>
              <w:rPr>
                <w:rFonts w:ascii="宋体" w:hAnsi="宋体"/>
                <w:sz w:val="28"/>
              </w:rPr>
            </w:pPr>
          </w:p>
        </w:tc>
      </w:tr>
      <w:tr w:rsidR="000F57F3" w14:paraId="12E01706" w14:textId="77777777">
        <w:tc>
          <w:tcPr>
            <w:tcW w:w="554" w:type="pct"/>
            <w:tcBorders>
              <w:top w:val="single" w:sz="4" w:space="0" w:color="auto"/>
              <w:left w:val="single" w:sz="4" w:space="0" w:color="auto"/>
              <w:bottom w:val="single" w:sz="4" w:space="0" w:color="auto"/>
              <w:right w:val="single" w:sz="4" w:space="0" w:color="auto"/>
            </w:tcBorders>
          </w:tcPr>
          <w:p w14:paraId="1595E1B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2009CE5"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5C8FC33F"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24241B9" w14:textId="77777777" w:rsidR="000F57F3" w:rsidRDefault="000F57F3">
            <w:pPr>
              <w:ind w:left="57" w:right="57" w:firstLine="57"/>
              <w:jc w:val="center"/>
              <w:rPr>
                <w:rFonts w:ascii="宋体" w:hAnsi="宋体"/>
                <w:sz w:val="28"/>
              </w:rPr>
            </w:pPr>
          </w:p>
        </w:tc>
      </w:tr>
    </w:tbl>
    <w:p w14:paraId="39DFF93A" w14:textId="77777777" w:rsidR="000F57F3" w:rsidRDefault="00AC7C09">
      <w:pPr>
        <w:spacing w:line="500" w:lineRule="exact"/>
        <w:rPr>
          <w:rFonts w:ascii="宋体" w:hAnsi="宋体"/>
          <w:sz w:val="24"/>
        </w:rPr>
      </w:pPr>
      <w:r>
        <w:rPr>
          <w:rFonts w:ascii="宋体" w:hAnsi="宋体" w:hint="eastAsia"/>
          <w:b/>
          <w:sz w:val="24"/>
        </w:rPr>
        <w:t>注</w:t>
      </w:r>
      <w:r>
        <w:rPr>
          <w:rFonts w:ascii="宋体" w:hAnsi="宋体" w:hint="eastAsia"/>
          <w:sz w:val="24"/>
        </w:rPr>
        <w:t>：①只列出发生偏离的项目，没有列出的将被视为完全响应。（此表可延伸）</w:t>
      </w:r>
    </w:p>
    <w:p w14:paraId="6068FAD0" w14:textId="77777777" w:rsidR="000F57F3" w:rsidRDefault="00AC7C09">
      <w:pPr>
        <w:spacing w:line="500" w:lineRule="exact"/>
        <w:ind w:firstLineChars="200" w:firstLine="480"/>
        <w:rPr>
          <w:rFonts w:ascii="宋体" w:hAnsi="宋体"/>
          <w:sz w:val="24"/>
        </w:rPr>
      </w:pPr>
      <w:r>
        <w:rPr>
          <w:rFonts w:ascii="宋体" w:hAnsi="宋体" w:hint="eastAsia"/>
          <w:sz w:val="24"/>
        </w:rPr>
        <w:t>②项目编号：</w:t>
      </w:r>
      <w:proofErr w:type="gramStart"/>
      <w:r>
        <w:rPr>
          <w:rFonts w:ascii="宋体" w:hAnsi="宋体" w:hint="eastAsia"/>
          <w:sz w:val="24"/>
        </w:rPr>
        <w:t>指邀标规范</w:t>
      </w:r>
      <w:proofErr w:type="gramEnd"/>
      <w:r>
        <w:rPr>
          <w:rFonts w:ascii="宋体" w:hAnsi="宋体" w:hint="eastAsia"/>
          <w:sz w:val="24"/>
        </w:rPr>
        <w:t>对应在邀</w:t>
      </w:r>
      <w:proofErr w:type="gramStart"/>
      <w:r>
        <w:rPr>
          <w:rFonts w:ascii="宋体" w:hAnsi="宋体" w:hint="eastAsia"/>
          <w:sz w:val="24"/>
        </w:rPr>
        <w:t>标文件</w:t>
      </w:r>
      <w:proofErr w:type="gramEnd"/>
      <w:r>
        <w:rPr>
          <w:rFonts w:ascii="宋体" w:hAnsi="宋体" w:hint="eastAsia"/>
          <w:sz w:val="24"/>
        </w:rPr>
        <w:t>中的编号。</w:t>
      </w:r>
    </w:p>
    <w:p w14:paraId="366AE81D" w14:textId="77777777" w:rsidR="000F57F3" w:rsidRDefault="00AC7C09">
      <w:pPr>
        <w:spacing w:line="500" w:lineRule="exact"/>
        <w:ind w:firstLineChars="200" w:firstLine="480"/>
        <w:rPr>
          <w:rFonts w:ascii="宋体" w:hAnsi="宋体"/>
          <w:sz w:val="24"/>
        </w:rPr>
      </w:pPr>
      <w:r>
        <w:rPr>
          <w:rFonts w:ascii="宋体" w:hAnsi="宋体" w:hint="eastAsia"/>
          <w:sz w:val="24"/>
        </w:rPr>
        <w:t>③邀标规范：指在邀</w:t>
      </w:r>
      <w:proofErr w:type="gramStart"/>
      <w:r>
        <w:rPr>
          <w:rFonts w:ascii="宋体" w:hAnsi="宋体" w:hint="eastAsia"/>
          <w:sz w:val="24"/>
        </w:rPr>
        <w:t>标文件</w:t>
      </w:r>
      <w:proofErr w:type="gramEnd"/>
      <w:r>
        <w:rPr>
          <w:rFonts w:ascii="宋体" w:hAnsi="宋体" w:hint="eastAsia"/>
          <w:sz w:val="24"/>
        </w:rPr>
        <w:t>中邀标人所提出的要求。</w:t>
      </w:r>
    </w:p>
    <w:p w14:paraId="3E575F40" w14:textId="77777777" w:rsidR="000F57F3" w:rsidRDefault="00AC7C09">
      <w:pPr>
        <w:spacing w:line="500" w:lineRule="exact"/>
        <w:ind w:firstLineChars="200" w:firstLine="480"/>
        <w:rPr>
          <w:rFonts w:ascii="宋体" w:hAnsi="宋体"/>
          <w:sz w:val="24"/>
        </w:rPr>
      </w:pPr>
      <w:r>
        <w:rPr>
          <w:rFonts w:ascii="宋体" w:hAnsi="宋体" w:hint="eastAsia"/>
          <w:sz w:val="24"/>
        </w:rPr>
        <w:t>④投标规范：指在投标文件中投标人</w:t>
      </w:r>
      <w:proofErr w:type="gramStart"/>
      <w:r>
        <w:rPr>
          <w:rFonts w:ascii="宋体" w:hAnsi="宋体" w:hint="eastAsia"/>
          <w:sz w:val="24"/>
        </w:rPr>
        <w:t>对邀标规范</w:t>
      </w:r>
      <w:proofErr w:type="gramEnd"/>
      <w:r>
        <w:rPr>
          <w:rFonts w:ascii="宋体" w:hAnsi="宋体" w:hint="eastAsia"/>
          <w:sz w:val="24"/>
        </w:rPr>
        <w:t>的响应情况。</w:t>
      </w:r>
    </w:p>
    <w:p w14:paraId="38EDF55D" w14:textId="77777777" w:rsidR="000F57F3" w:rsidRDefault="00AC7C09">
      <w:pPr>
        <w:spacing w:line="500" w:lineRule="exact"/>
        <w:ind w:firstLineChars="200" w:firstLine="480"/>
        <w:rPr>
          <w:rFonts w:ascii="宋体" w:hAnsi="宋体"/>
          <w:sz w:val="24"/>
        </w:rPr>
      </w:pPr>
      <w:r>
        <w:rPr>
          <w:rFonts w:ascii="宋体" w:hAnsi="宋体" w:hint="eastAsia"/>
          <w:sz w:val="24"/>
        </w:rPr>
        <w:t>⑤不论投标人用于投标的相关内容优于或劣于邀</w:t>
      </w:r>
      <w:proofErr w:type="gramStart"/>
      <w:r>
        <w:rPr>
          <w:rFonts w:ascii="宋体" w:hAnsi="宋体" w:hint="eastAsia"/>
          <w:sz w:val="24"/>
        </w:rPr>
        <w:t>标文件</w:t>
      </w:r>
      <w:proofErr w:type="gramEnd"/>
      <w:r>
        <w:rPr>
          <w:rFonts w:ascii="宋体" w:hAnsi="宋体" w:hint="eastAsia"/>
          <w:sz w:val="24"/>
        </w:rPr>
        <w:t>的规定，凡是不一致之处均须列入本表</w:t>
      </w:r>
      <w:r>
        <w:rPr>
          <w:rFonts w:ascii="宋体" w:hAnsi="宋体" w:hint="eastAsia"/>
          <w:sz w:val="24"/>
        </w:rPr>
        <w:t>,</w:t>
      </w:r>
      <w:r>
        <w:rPr>
          <w:rFonts w:ascii="宋体" w:hAnsi="宋体" w:hint="eastAsia"/>
          <w:sz w:val="24"/>
        </w:rPr>
        <w:t>否则视为与</w:t>
      </w:r>
      <w:proofErr w:type="gramStart"/>
      <w:r>
        <w:rPr>
          <w:rFonts w:ascii="宋体" w:hAnsi="宋体" w:hint="eastAsia"/>
          <w:sz w:val="24"/>
        </w:rPr>
        <w:t>本邀标文件</w:t>
      </w:r>
      <w:proofErr w:type="gramEnd"/>
      <w:r>
        <w:rPr>
          <w:rFonts w:ascii="宋体" w:hAnsi="宋体" w:hint="eastAsia"/>
          <w:sz w:val="24"/>
        </w:rPr>
        <w:t>相同</w:t>
      </w:r>
      <w:r>
        <w:rPr>
          <w:rFonts w:ascii="宋体" w:hAnsi="宋体" w:hint="eastAsia"/>
          <w:sz w:val="24"/>
        </w:rPr>
        <w:t>,</w:t>
      </w:r>
      <w:r>
        <w:rPr>
          <w:rFonts w:ascii="宋体" w:hAnsi="宋体" w:hint="eastAsia"/>
          <w:sz w:val="24"/>
        </w:rPr>
        <w:t>由此产生的一切后果由投标人承担。</w:t>
      </w:r>
    </w:p>
    <w:p w14:paraId="1BEAC5D5" w14:textId="77777777" w:rsidR="000F57F3" w:rsidRDefault="000F57F3">
      <w:pPr>
        <w:spacing w:line="360" w:lineRule="auto"/>
        <w:ind w:left="420"/>
        <w:rPr>
          <w:rFonts w:ascii="宋体" w:hAnsi="宋体"/>
          <w:szCs w:val="21"/>
        </w:rPr>
      </w:pPr>
    </w:p>
    <w:p w14:paraId="18B43614" w14:textId="77777777" w:rsidR="000F57F3" w:rsidRDefault="000F57F3">
      <w:pPr>
        <w:spacing w:line="360" w:lineRule="auto"/>
        <w:ind w:left="420"/>
        <w:rPr>
          <w:rFonts w:ascii="宋体" w:hAnsi="宋体"/>
          <w:szCs w:val="21"/>
        </w:rPr>
      </w:pPr>
    </w:p>
    <w:p w14:paraId="548B4B7F" w14:textId="77777777" w:rsidR="000F57F3" w:rsidRDefault="00AC7C09">
      <w:pPr>
        <w:spacing w:line="360" w:lineRule="auto"/>
        <w:ind w:left="420"/>
        <w:rPr>
          <w:rFonts w:ascii="宋体" w:hAnsi="宋体"/>
          <w:szCs w:val="21"/>
        </w:rPr>
      </w:pPr>
      <w:r>
        <w:rPr>
          <w:rFonts w:ascii="宋体" w:hAnsi="宋体" w:hint="eastAsia"/>
          <w:szCs w:val="21"/>
        </w:rPr>
        <w:t>投标单位：（盖章）</w:t>
      </w:r>
    </w:p>
    <w:p w14:paraId="7EDC23BF" w14:textId="77777777" w:rsidR="000F57F3" w:rsidRDefault="000F57F3">
      <w:pPr>
        <w:spacing w:line="360" w:lineRule="auto"/>
        <w:ind w:left="420"/>
        <w:rPr>
          <w:rFonts w:ascii="宋体" w:hAnsi="宋体"/>
          <w:szCs w:val="21"/>
        </w:rPr>
      </w:pPr>
    </w:p>
    <w:p w14:paraId="5E5443B5" w14:textId="77777777" w:rsidR="000F57F3" w:rsidRDefault="00AC7C09">
      <w:pPr>
        <w:spacing w:line="360" w:lineRule="auto"/>
        <w:ind w:left="420"/>
        <w:rPr>
          <w:rFonts w:ascii="宋体" w:hAnsi="宋体"/>
          <w:szCs w:val="21"/>
        </w:rPr>
      </w:pPr>
      <w:r>
        <w:rPr>
          <w:rFonts w:ascii="宋体" w:hAnsi="宋体" w:hint="eastAsia"/>
          <w:szCs w:val="21"/>
        </w:rPr>
        <w:t>法定代表人：</w:t>
      </w:r>
    </w:p>
    <w:p w14:paraId="61B65131" w14:textId="77777777" w:rsidR="000F57F3" w:rsidRDefault="000F57F3">
      <w:pPr>
        <w:spacing w:line="360" w:lineRule="auto"/>
        <w:ind w:left="420"/>
        <w:rPr>
          <w:rFonts w:ascii="宋体" w:hAnsi="宋体"/>
          <w:szCs w:val="21"/>
        </w:rPr>
      </w:pPr>
    </w:p>
    <w:p w14:paraId="2A55A7DC" w14:textId="77777777" w:rsidR="000F57F3" w:rsidRDefault="00AC7C09">
      <w:pPr>
        <w:spacing w:line="360" w:lineRule="auto"/>
        <w:ind w:left="420"/>
        <w:rPr>
          <w:rFonts w:ascii="宋体" w:hAnsi="宋体"/>
          <w:szCs w:val="21"/>
        </w:rPr>
      </w:pPr>
      <w:r>
        <w:rPr>
          <w:rFonts w:ascii="宋体" w:hAnsi="宋体" w:hint="eastAsia"/>
          <w:szCs w:val="21"/>
        </w:rPr>
        <w:t>委托代表人：</w:t>
      </w:r>
    </w:p>
    <w:p w14:paraId="33155B58" w14:textId="77777777" w:rsidR="000F57F3" w:rsidRDefault="000F57F3">
      <w:pPr>
        <w:spacing w:line="360" w:lineRule="auto"/>
        <w:ind w:left="420"/>
        <w:rPr>
          <w:rFonts w:ascii="宋体" w:hAnsi="宋体"/>
          <w:szCs w:val="21"/>
        </w:rPr>
      </w:pPr>
    </w:p>
    <w:p w14:paraId="555E1031" w14:textId="77777777" w:rsidR="000F57F3" w:rsidRDefault="00AC7C09">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149FFDBF" w14:textId="77777777" w:rsidR="000F57F3" w:rsidRDefault="000F57F3">
      <w:pPr>
        <w:spacing w:line="360" w:lineRule="auto"/>
        <w:rPr>
          <w:rFonts w:ascii="宋体" w:hAnsi="宋体"/>
          <w:szCs w:val="21"/>
        </w:rPr>
      </w:pPr>
    </w:p>
    <w:p w14:paraId="58D648F9" w14:textId="77777777" w:rsidR="000F57F3" w:rsidRDefault="00AC7C09">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格式四：</w:t>
      </w:r>
    </w:p>
    <w:p w14:paraId="2FBA6854" w14:textId="77777777" w:rsidR="000F57F3" w:rsidRDefault="000F57F3">
      <w:pPr>
        <w:spacing w:line="480" w:lineRule="exact"/>
        <w:rPr>
          <w:rFonts w:ascii="宋体" w:hAnsi="宋体"/>
          <w:szCs w:val="21"/>
        </w:rPr>
      </w:pPr>
    </w:p>
    <w:p w14:paraId="1D411943" w14:textId="77777777" w:rsidR="000F57F3" w:rsidRDefault="00AC7C09">
      <w:pPr>
        <w:spacing w:line="480" w:lineRule="exact"/>
        <w:jc w:val="center"/>
        <w:rPr>
          <w:rFonts w:ascii="宋体" w:hAnsi="宋体"/>
          <w:szCs w:val="21"/>
        </w:rPr>
      </w:pPr>
      <w:r>
        <w:rPr>
          <w:rFonts w:ascii="宋体" w:hAnsi="宋体" w:hint="eastAsia"/>
          <w:szCs w:val="21"/>
        </w:rPr>
        <w:t>备品备件报价明细表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74"/>
        <w:gridCol w:w="857"/>
        <w:gridCol w:w="1264"/>
        <w:gridCol w:w="1986"/>
        <w:gridCol w:w="1617"/>
      </w:tblGrid>
      <w:tr w:rsidR="000F57F3" w14:paraId="72C48EC8" w14:textId="77777777">
        <w:trPr>
          <w:trHeight w:val="572"/>
          <w:jc w:val="center"/>
        </w:trPr>
        <w:tc>
          <w:tcPr>
            <w:tcW w:w="2289" w:type="dxa"/>
            <w:vAlign w:val="center"/>
          </w:tcPr>
          <w:p w14:paraId="6572E266" w14:textId="77777777" w:rsidR="000F57F3" w:rsidRDefault="00AC7C09">
            <w:pPr>
              <w:jc w:val="center"/>
              <w:rPr>
                <w:rFonts w:ascii="宋体" w:hAnsi="宋体"/>
                <w:szCs w:val="21"/>
              </w:rPr>
            </w:pPr>
            <w:r>
              <w:rPr>
                <w:rFonts w:ascii="宋体" w:hAnsi="宋体" w:hint="eastAsia"/>
                <w:szCs w:val="21"/>
              </w:rPr>
              <w:t>名称</w:t>
            </w:r>
          </w:p>
        </w:tc>
        <w:tc>
          <w:tcPr>
            <w:tcW w:w="1474" w:type="dxa"/>
            <w:vAlign w:val="center"/>
          </w:tcPr>
          <w:p w14:paraId="036452B4" w14:textId="77777777" w:rsidR="000F57F3" w:rsidRDefault="00AC7C09">
            <w:pPr>
              <w:jc w:val="center"/>
              <w:rPr>
                <w:rFonts w:ascii="宋体" w:hAnsi="宋体"/>
                <w:szCs w:val="21"/>
              </w:rPr>
            </w:pPr>
            <w:r>
              <w:rPr>
                <w:rFonts w:ascii="宋体" w:hAnsi="宋体" w:hint="eastAsia"/>
                <w:szCs w:val="21"/>
              </w:rPr>
              <w:t>数量</w:t>
            </w:r>
          </w:p>
        </w:tc>
        <w:tc>
          <w:tcPr>
            <w:tcW w:w="857" w:type="dxa"/>
            <w:vAlign w:val="center"/>
          </w:tcPr>
          <w:p w14:paraId="3AC5693B" w14:textId="77777777" w:rsidR="000F57F3" w:rsidRDefault="00AC7C09">
            <w:pPr>
              <w:jc w:val="center"/>
              <w:rPr>
                <w:rFonts w:ascii="宋体" w:hAnsi="宋体"/>
                <w:szCs w:val="21"/>
              </w:rPr>
            </w:pPr>
            <w:r>
              <w:rPr>
                <w:rFonts w:ascii="宋体" w:hAnsi="宋体" w:hint="eastAsia"/>
                <w:szCs w:val="21"/>
              </w:rPr>
              <w:t>单位</w:t>
            </w:r>
          </w:p>
        </w:tc>
        <w:tc>
          <w:tcPr>
            <w:tcW w:w="1264" w:type="dxa"/>
            <w:vAlign w:val="center"/>
          </w:tcPr>
          <w:p w14:paraId="4262CBDC" w14:textId="77777777" w:rsidR="000F57F3" w:rsidRDefault="00AC7C09">
            <w:pPr>
              <w:jc w:val="center"/>
              <w:rPr>
                <w:rFonts w:ascii="宋体" w:hAnsi="宋体"/>
                <w:szCs w:val="21"/>
              </w:rPr>
            </w:pPr>
            <w:r>
              <w:rPr>
                <w:rFonts w:ascii="宋体" w:hAnsi="宋体" w:hint="eastAsia"/>
                <w:szCs w:val="21"/>
              </w:rPr>
              <w:t>单价</w:t>
            </w:r>
          </w:p>
        </w:tc>
        <w:tc>
          <w:tcPr>
            <w:tcW w:w="1986" w:type="dxa"/>
            <w:vAlign w:val="center"/>
          </w:tcPr>
          <w:p w14:paraId="63337F13" w14:textId="77777777" w:rsidR="000F57F3" w:rsidRDefault="00AC7C09">
            <w:pPr>
              <w:jc w:val="center"/>
              <w:rPr>
                <w:rFonts w:ascii="宋体" w:hAnsi="宋体"/>
                <w:szCs w:val="21"/>
              </w:rPr>
            </w:pPr>
            <w:r>
              <w:rPr>
                <w:rFonts w:ascii="宋体" w:hAnsi="宋体" w:hint="eastAsia"/>
                <w:szCs w:val="21"/>
              </w:rPr>
              <w:t>生产厂</w:t>
            </w:r>
          </w:p>
        </w:tc>
        <w:tc>
          <w:tcPr>
            <w:tcW w:w="1617" w:type="dxa"/>
            <w:vAlign w:val="center"/>
          </w:tcPr>
          <w:p w14:paraId="499EF908" w14:textId="77777777" w:rsidR="000F57F3" w:rsidRDefault="00AC7C09">
            <w:pPr>
              <w:jc w:val="center"/>
              <w:rPr>
                <w:rFonts w:ascii="宋体" w:hAnsi="宋体"/>
                <w:szCs w:val="21"/>
              </w:rPr>
            </w:pPr>
            <w:r>
              <w:rPr>
                <w:rFonts w:ascii="宋体" w:hAnsi="宋体" w:hint="eastAsia"/>
                <w:szCs w:val="21"/>
              </w:rPr>
              <w:t>备注</w:t>
            </w:r>
          </w:p>
        </w:tc>
      </w:tr>
      <w:tr w:rsidR="000F57F3" w14:paraId="718F2785" w14:textId="77777777">
        <w:trPr>
          <w:trHeight w:val="572"/>
          <w:jc w:val="center"/>
        </w:trPr>
        <w:tc>
          <w:tcPr>
            <w:tcW w:w="2289" w:type="dxa"/>
            <w:vAlign w:val="center"/>
          </w:tcPr>
          <w:p w14:paraId="79A6778D" w14:textId="77777777" w:rsidR="000F57F3" w:rsidRDefault="000F57F3">
            <w:pPr>
              <w:rPr>
                <w:rFonts w:ascii="宋体" w:hAnsi="宋体"/>
                <w:b/>
                <w:bCs/>
                <w:sz w:val="18"/>
                <w:szCs w:val="18"/>
              </w:rPr>
            </w:pPr>
          </w:p>
          <w:p w14:paraId="024567D1" w14:textId="77777777" w:rsidR="000F57F3" w:rsidRDefault="000F57F3">
            <w:pPr>
              <w:jc w:val="center"/>
              <w:rPr>
                <w:rFonts w:ascii="宋体" w:hAnsi="宋体"/>
                <w:szCs w:val="21"/>
              </w:rPr>
            </w:pPr>
          </w:p>
        </w:tc>
        <w:tc>
          <w:tcPr>
            <w:tcW w:w="1474" w:type="dxa"/>
            <w:vAlign w:val="center"/>
          </w:tcPr>
          <w:p w14:paraId="3BAC7FB0" w14:textId="77777777" w:rsidR="000F57F3" w:rsidRDefault="000F57F3">
            <w:pPr>
              <w:jc w:val="center"/>
              <w:rPr>
                <w:rFonts w:ascii="宋体" w:hAnsi="宋体"/>
                <w:szCs w:val="21"/>
              </w:rPr>
            </w:pPr>
          </w:p>
        </w:tc>
        <w:tc>
          <w:tcPr>
            <w:tcW w:w="857" w:type="dxa"/>
            <w:vAlign w:val="center"/>
          </w:tcPr>
          <w:p w14:paraId="63AB56B5" w14:textId="77777777" w:rsidR="000F57F3" w:rsidRDefault="000F57F3">
            <w:pPr>
              <w:jc w:val="center"/>
              <w:rPr>
                <w:rFonts w:ascii="宋体" w:hAnsi="宋体"/>
                <w:szCs w:val="21"/>
              </w:rPr>
            </w:pPr>
          </w:p>
        </w:tc>
        <w:tc>
          <w:tcPr>
            <w:tcW w:w="1264" w:type="dxa"/>
            <w:vAlign w:val="center"/>
          </w:tcPr>
          <w:p w14:paraId="3F2A5172" w14:textId="77777777" w:rsidR="000F57F3" w:rsidRDefault="000F57F3">
            <w:pPr>
              <w:jc w:val="center"/>
              <w:rPr>
                <w:rFonts w:ascii="宋体" w:hAnsi="宋体"/>
                <w:szCs w:val="21"/>
              </w:rPr>
            </w:pPr>
          </w:p>
        </w:tc>
        <w:tc>
          <w:tcPr>
            <w:tcW w:w="1986" w:type="dxa"/>
            <w:vAlign w:val="center"/>
          </w:tcPr>
          <w:p w14:paraId="55834746" w14:textId="77777777" w:rsidR="000F57F3" w:rsidRDefault="000F57F3">
            <w:pPr>
              <w:jc w:val="center"/>
              <w:rPr>
                <w:rFonts w:ascii="宋体" w:hAnsi="宋体"/>
                <w:szCs w:val="21"/>
              </w:rPr>
            </w:pPr>
          </w:p>
        </w:tc>
        <w:tc>
          <w:tcPr>
            <w:tcW w:w="1617" w:type="dxa"/>
            <w:vAlign w:val="center"/>
          </w:tcPr>
          <w:p w14:paraId="28521F80" w14:textId="77777777" w:rsidR="000F57F3" w:rsidRDefault="000F57F3">
            <w:pPr>
              <w:jc w:val="center"/>
              <w:rPr>
                <w:rFonts w:ascii="宋体" w:hAnsi="宋体"/>
                <w:szCs w:val="21"/>
              </w:rPr>
            </w:pPr>
          </w:p>
        </w:tc>
      </w:tr>
      <w:tr w:rsidR="000F57F3" w14:paraId="7D847AC6" w14:textId="77777777">
        <w:trPr>
          <w:trHeight w:val="572"/>
          <w:jc w:val="center"/>
        </w:trPr>
        <w:tc>
          <w:tcPr>
            <w:tcW w:w="2289" w:type="dxa"/>
            <w:vAlign w:val="center"/>
          </w:tcPr>
          <w:p w14:paraId="1BEC1819" w14:textId="77777777" w:rsidR="000F57F3" w:rsidRDefault="000F57F3">
            <w:pPr>
              <w:rPr>
                <w:rFonts w:ascii="宋体" w:hAnsi="宋体"/>
                <w:b/>
                <w:bCs/>
                <w:sz w:val="18"/>
                <w:szCs w:val="18"/>
              </w:rPr>
            </w:pPr>
          </w:p>
          <w:p w14:paraId="4B653772" w14:textId="77777777" w:rsidR="000F57F3" w:rsidRDefault="000F57F3">
            <w:pPr>
              <w:jc w:val="center"/>
              <w:rPr>
                <w:rFonts w:ascii="宋体" w:hAnsi="宋体"/>
                <w:szCs w:val="21"/>
              </w:rPr>
            </w:pPr>
          </w:p>
        </w:tc>
        <w:tc>
          <w:tcPr>
            <w:tcW w:w="1474" w:type="dxa"/>
            <w:vAlign w:val="center"/>
          </w:tcPr>
          <w:p w14:paraId="050CEB62" w14:textId="77777777" w:rsidR="000F57F3" w:rsidRDefault="000F57F3">
            <w:pPr>
              <w:jc w:val="center"/>
              <w:rPr>
                <w:rFonts w:ascii="宋体" w:hAnsi="宋体"/>
                <w:szCs w:val="21"/>
              </w:rPr>
            </w:pPr>
          </w:p>
        </w:tc>
        <w:tc>
          <w:tcPr>
            <w:tcW w:w="857" w:type="dxa"/>
            <w:vAlign w:val="center"/>
          </w:tcPr>
          <w:p w14:paraId="5BAEAF58" w14:textId="77777777" w:rsidR="000F57F3" w:rsidRDefault="000F57F3">
            <w:pPr>
              <w:rPr>
                <w:rFonts w:ascii="宋体" w:hAnsi="宋体"/>
                <w:szCs w:val="21"/>
              </w:rPr>
            </w:pPr>
          </w:p>
        </w:tc>
        <w:tc>
          <w:tcPr>
            <w:tcW w:w="1264" w:type="dxa"/>
            <w:vAlign w:val="center"/>
          </w:tcPr>
          <w:p w14:paraId="5789AB45" w14:textId="77777777" w:rsidR="000F57F3" w:rsidRDefault="000F57F3">
            <w:pPr>
              <w:jc w:val="center"/>
              <w:rPr>
                <w:rFonts w:ascii="宋体" w:hAnsi="宋体"/>
                <w:szCs w:val="21"/>
              </w:rPr>
            </w:pPr>
          </w:p>
        </w:tc>
        <w:tc>
          <w:tcPr>
            <w:tcW w:w="1986" w:type="dxa"/>
            <w:vAlign w:val="center"/>
          </w:tcPr>
          <w:p w14:paraId="577C49E9" w14:textId="77777777" w:rsidR="000F57F3" w:rsidRDefault="000F57F3">
            <w:pPr>
              <w:jc w:val="center"/>
              <w:rPr>
                <w:rFonts w:ascii="宋体" w:hAnsi="宋体"/>
                <w:szCs w:val="21"/>
              </w:rPr>
            </w:pPr>
          </w:p>
        </w:tc>
        <w:tc>
          <w:tcPr>
            <w:tcW w:w="1617" w:type="dxa"/>
            <w:vAlign w:val="center"/>
          </w:tcPr>
          <w:p w14:paraId="562C534C" w14:textId="77777777" w:rsidR="000F57F3" w:rsidRDefault="000F57F3">
            <w:pPr>
              <w:jc w:val="center"/>
              <w:rPr>
                <w:rFonts w:ascii="宋体" w:hAnsi="宋体"/>
                <w:szCs w:val="21"/>
              </w:rPr>
            </w:pPr>
          </w:p>
        </w:tc>
      </w:tr>
      <w:tr w:rsidR="000F57F3" w14:paraId="482D7880" w14:textId="77777777">
        <w:trPr>
          <w:trHeight w:val="572"/>
          <w:jc w:val="center"/>
        </w:trPr>
        <w:tc>
          <w:tcPr>
            <w:tcW w:w="2289" w:type="dxa"/>
            <w:vAlign w:val="center"/>
          </w:tcPr>
          <w:p w14:paraId="5E66FAE9" w14:textId="77777777" w:rsidR="000F57F3" w:rsidRDefault="000F57F3">
            <w:pPr>
              <w:rPr>
                <w:rFonts w:ascii="宋体" w:hAnsi="宋体"/>
                <w:b/>
                <w:bCs/>
                <w:sz w:val="18"/>
                <w:szCs w:val="18"/>
              </w:rPr>
            </w:pPr>
          </w:p>
          <w:p w14:paraId="2FB49596" w14:textId="77777777" w:rsidR="000F57F3" w:rsidRDefault="000F57F3">
            <w:pPr>
              <w:jc w:val="center"/>
              <w:rPr>
                <w:rFonts w:ascii="宋体" w:hAnsi="宋体"/>
                <w:szCs w:val="21"/>
              </w:rPr>
            </w:pPr>
          </w:p>
        </w:tc>
        <w:tc>
          <w:tcPr>
            <w:tcW w:w="1474" w:type="dxa"/>
            <w:vAlign w:val="center"/>
          </w:tcPr>
          <w:p w14:paraId="3DDB6645" w14:textId="77777777" w:rsidR="000F57F3" w:rsidRDefault="000F57F3">
            <w:pPr>
              <w:jc w:val="center"/>
              <w:rPr>
                <w:rFonts w:ascii="宋体" w:hAnsi="宋体"/>
                <w:szCs w:val="21"/>
              </w:rPr>
            </w:pPr>
          </w:p>
        </w:tc>
        <w:tc>
          <w:tcPr>
            <w:tcW w:w="857" w:type="dxa"/>
            <w:vAlign w:val="center"/>
          </w:tcPr>
          <w:p w14:paraId="24EF498C" w14:textId="77777777" w:rsidR="000F57F3" w:rsidRDefault="000F57F3">
            <w:pPr>
              <w:jc w:val="center"/>
              <w:rPr>
                <w:rFonts w:ascii="宋体" w:hAnsi="宋体"/>
                <w:szCs w:val="21"/>
              </w:rPr>
            </w:pPr>
          </w:p>
        </w:tc>
        <w:tc>
          <w:tcPr>
            <w:tcW w:w="1264" w:type="dxa"/>
            <w:vAlign w:val="center"/>
          </w:tcPr>
          <w:p w14:paraId="0AE54998" w14:textId="77777777" w:rsidR="000F57F3" w:rsidRDefault="000F57F3">
            <w:pPr>
              <w:jc w:val="center"/>
              <w:rPr>
                <w:rFonts w:ascii="宋体" w:hAnsi="宋体"/>
                <w:szCs w:val="21"/>
              </w:rPr>
            </w:pPr>
          </w:p>
        </w:tc>
        <w:tc>
          <w:tcPr>
            <w:tcW w:w="1986" w:type="dxa"/>
            <w:vAlign w:val="center"/>
          </w:tcPr>
          <w:p w14:paraId="1944F582" w14:textId="77777777" w:rsidR="000F57F3" w:rsidRDefault="000F57F3">
            <w:pPr>
              <w:jc w:val="center"/>
              <w:rPr>
                <w:rFonts w:ascii="宋体" w:hAnsi="宋体"/>
                <w:szCs w:val="21"/>
              </w:rPr>
            </w:pPr>
          </w:p>
        </w:tc>
        <w:tc>
          <w:tcPr>
            <w:tcW w:w="1617" w:type="dxa"/>
            <w:vAlign w:val="center"/>
          </w:tcPr>
          <w:p w14:paraId="058B32EE" w14:textId="77777777" w:rsidR="000F57F3" w:rsidRDefault="000F57F3">
            <w:pPr>
              <w:jc w:val="center"/>
              <w:rPr>
                <w:rFonts w:ascii="宋体" w:hAnsi="宋体"/>
                <w:szCs w:val="21"/>
              </w:rPr>
            </w:pPr>
          </w:p>
        </w:tc>
      </w:tr>
      <w:tr w:rsidR="000F57F3" w14:paraId="48E4281A" w14:textId="77777777">
        <w:trPr>
          <w:trHeight w:val="572"/>
          <w:jc w:val="center"/>
        </w:trPr>
        <w:tc>
          <w:tcPr>
            <w:tcW w:w="2289" w:type="dxa"/>
            <w:vAlign w:val="center"/>
          </w:tcPr>
          <w:p w14:paraId="1374AE81" w14:textId="77777777" w:rsidR="000F57F3" w:rsidRDefault="000F57F3">
            <w:pPr>
              <w:jc w:val="center"/>
              <w:rPr>
                <w:rFonts w:ascii="宋体" w:hAnsi="宋体"/>
                <w:szCs w:val="21"/>
              </w:rPr>
            </w:pPr>
          </w:p>
        </w:tc>
        <w:tc>
          <w:tcPr>
            <w:tcW w:w="1474" w:type="dxa"/>
            <w:vAlign w:val="center"/>
          </w:tcPr>
          <w:p w14:paraId="7E5742D5" w14:textId="77777777" w:rsidR="000F57F3" w:rsidRDefault="000F57F3">
            <w:pPr>
              <w:jc w:val="center"/>
              <w:rPr>
                <w:rFonts w:ascii="宋体" w:hAnsi="宋体"/>
                <w:szCs w:val="21"/>
              </w:rPr>
            </w:pPr>
          </w:p>
        </w:tc>
        <w:tc>
          <w:tcPr>
            <w:tcW w:w="857" w:type="dxa"/>
            <w:vAlign w:val="center"/>
          </w:tcPr>
          <w:p w14:paraId="74ABD984" w14:textId="77777777" w:rsidR="000F57F3" w:rsidRDefault="000F57F3">
            <w:pPr>
              <w:jc w:val="center"/>
              <w:rPr>
                <w:rFonts w:ascii="宋体" w:hAnsi="宋体"/>
                <w:szCs w:val="21"/>
              </w:rPr>
            </w:pPr>
          </w:p>
        </w:tc>
        <w:tc>
          <w:tcPr>
            <w:tcW w:w="1264" w:type="dxa"/>
            <w:vAlign w:val="center"/>
          </w:tcPr>
          <w:p w14:paraId="7FC48BC5" w14:textId="77777777" w:rsidR="000F57F3" w:rsidRDefault="000F57F3">
            <w:pPr>
              <w:jc w:val="center"/>
              <w:rPr>
                <w:rFonts w:ascii="宋体" w:hAnsi="宋体"/>
                <w:szCs w:val="21"/>
              </w:rPr>
            </w:pPr>
          </w:p>
        </w:tc>
        <w:tc>
          <w:tcPr>
            <w:tcW w:w="1986" w:type="dxa"/>
            <w:vAlign w:val="center"/>
          </w:tcPr>
          <w:p w14:paraId="3232F748" w14:textId="77777777" w:rsidR="000F57F3" w:rsidRDefault="000F57F3">
            <w:pPr>
              <w:jc w:val="center"/>
              <w:rPr>
                <w:rFonts w:ascii="宋体" w:hAnsi="宋体"/>
                <w:szCs w:val="21"/>
              </w:rPr>
            </w:pPr>
          </w:p>
        </w:tc>
        <w:tc>
          <w:tcPr>
            <w:tcW w:w="1617" w:type="dxa"/>
            <w:vAlign w:val="center"/>
          </w:tcPr>
          <w:p w14:paraId="68456297" w14:textId="77777777" w:rsidR="000F57F3" w:rsidRDefault="000F57F3">
            <w:pPr>
              <w:jc w:val="center"/>
              <w:rPr>
                <w:rFonts w:ascii="宋体" w:hAnsi="宋体"/>
                <w:szCs w:val="21"/>
              </w:rPr>
            </w:pPr>
          </w:p>
        </w:tc>
      </w:tr>
      <w:tr w:rsidR="000F57F3" w14:paraId="0631114C" w14:textId="77777777">
        <w:trPr>
          <w:trHeight w:val="572"/>
          <w:jc w:val="center"/>
        </w:trPr>
        <w:tc>
          <w:tcPr>
            <w:tcW w:w="2289" w:type="dxa"/>
            <w:vAlign w:val="center"/>
          </w:tcPr>
          <w:p w14:paraId="73E340D6" w14:textId="77777777" w:rsidR="000F57F3" w:rsidRDefault="000F57F3">
            <w:pPr>
              <w:jc w:val="center"/>
              <w:rPr>
                <w:rFonts w:ascii="宋体" w:hAnsi="宋体"/>
                <w:szCs w:val="21"/>
              </w:rPr>
            </w:pPr>
          </w:p>
        </w:tc>
        <w:tc>
          <w:tcPr>
            <w:tcW w:w="1474" w:type="dxa"/>
            <w:vAlign w:val="center"/>
          </w:tcPr>
          <w:p w14:paraId="703B5850" w14:textId="77777777" w:rsidR="000F57F3" w:rsidRDefault="000F57F3">
            <w:pPr>
              <w:jc w:val="center"/>
              <w:rPr>
                <w:rFonts w:ascii="宋体" w:hAnsi="宋体"/>
                <w:szCs w:val="21"/>
              </w:rPr>
            </w:pPr>
          </w:p>
        </w:tc>
        <w:tc>
          <w:tcPr>
            <w:tcW w:w="857" w:type="dxa"/>
            <w:vAlign w:val="center"/>
          </w:tcPr>
          <w:p w14:paraId="2FB7D798" w14:textId="77777777" w:rsidR="000F57F3" w:rsidRDefault="000F57F3">
            <w:pPr>
              <w:jc w:val="center"/>
              <w:rPr>
                <w:rFonts w:ascii="宋体" w:hAnsi="宋体"/>
                <w:szCs w:val="21"/>
              </w:rPr>
            </w:pPr>
          </w:p>
        </w:tc>
        <w:tc>
          <w:tcPr>
            <w:tcW w:w="1264" w:type="dxa"/>
            <w:vAlign w:val="center"/>
          </w:tcPr>
          <w:p w14:paraId="3AD6B6AA" w14:textId="77777777" w:rsidR="000F57F3" w:rsidRDefault="000F57F3">
            <w:pPr>
              <w:jc w:val="center"/>
              <w:rPr>
                <w:rFonts w:ascii="宋体" w:hAnsi="宋体"/>
                <w:szCs w:val="21"/>
              </w:rPr>
            </w:pPr>
          </w:p>
        </w:tc>
        <w:tc>
          <w:tcPr>
            <w:tcW w:w="1986" w:type="dxa"/>
            <w:vAlign w:val="center"/>
          </w:tcPr>
          <w:p w14:paraId="5A2A666E" w14:textId="77777777" w:rsidR="000F57F3" w:rsidRDefault="000F57F3">
            <w:pPr>
              <w:jc w:val="center"/>
              <w:rPr>
                <w:rFonts w:ascii="宋体" w:hAnsi="宋体"/>
                <w:szCs w:val="21"/>
              </w:rPr>
            </w:pPr>
          </w:p>
        </w:tc>
        <w:tc>
          <w:tcPr>
            <w:tcW w:w="1617" w:type="dxa"/>
            <w:vAlign w:val="center"/>
          </w:tcPr>
          <w:p w14:paraId="27A87F86" w14:textId="77777777" w:rsidR="000F57F3" w:rsidRDefault="000F57F3">
            <w:pPr>
              <w:jc w:val="center"/>
              <w:rPr>
                <w:rFonts w:ascii="宋体" w:hAnsi="宋体"/>
                <w:szCs w:val="21"/>
              </w:rPr>
            </w:pPr>
          </w:p>
        </w:tc>
      </w:tr>
    </w:tbl>
    <w:p w14:paraId="23714D61" w14:textId="77777777" w:rsidR="000F57F3" w:rsidRDefault="00AC7C09">
      <w:pPr>
        <w:spacing w:line="360" w:lineRule="auto"/>
        <w:rPr>
          <w:rFonts w:ascii="宋体" w:hAnsi="宋体"/>
          <w:szCs w:val="21"/>
        </w:rPr>
      </w:pPr>
      <w:r>
        <w:rPr>
          <w:rFonts w:ascii="宋体" w:hAnsi="宋体" w:hint="eastAsia"/>
          <w:szCs w:val="21"/>
        </w:rPr>
        <w:t>（此表可延伸）</w:t>
      </w:r>
    </w:p>
    <w:p w14:paraId="4CB241A1" w14:textId="77777777" w:rsidR="000F57F3" w:rsidRDefault="000F57F3">
      <w:pPr>
        <w:spacing w:line="360" w:lineRule="auto"/>
        <w:rPr>
          <w:rFonts w:ascii="宋体" w:hAnsi="宋体"/>
          <w:szCs w:val="21"/>
        </w:rPr>
      </w:pPr>
    </w:p>
    <w:p w14:paraId="6D8C8A96" w14:textId="77777777" w:rsidR="000F57F3" w:rsidRDefault="000F57F3">
      <w:pPr>
        <w:spacing w:line="360" w:lineRule="auto"/>
        <w:rPr>
          <w:rFonts w:ascii="宋体" w:hAnsi="宋体"/>
          <w:szCs w:val="21"/>
        </w:rPr>
      </w:pPr>
    </w:p>
    <w:p w14:paraId="43AD992C" w14:textId="77777777" w:rsidR="000F57F3" w:rsidRDefault="000F57F3">
      <w:pPr>
        <w:spacing w:line="360" w:lineRule="auto"/>
        <w:rPr>
          <w:rFonts w:ascii="宋体" w:hAnsi="宋体"/>
          <w:szCs w:val="21"/>
        </w:rPr>
      </w:pPr>
    </w:p>
    <w:p w14:paraId="75DA1069" w14:textId="77777777" w:rsidR="000F57F3" w:rsidRDefault="000F57F3">
      <w:pPr>
        <w:spacing w:line="360" w:lineRule="auto"/>
        <w:rPr>
          <w:rFonts w:ascii="宋体" w:hAnsi="宋体"/>
          <w:szCs w:val="21"/>
        </w:rPr>
      </w:pPr>
    </w:p>
    <w:p w14:paraId="49B48DC5" w14:textId="77777777" w:rsidR="000F57F3" w:rsidRDefault="000F57F3">
      <w:pPr>
        <w:spacing w:line="360" w:lineRule="auto"/>
        <w:rPr>
          <w:rFonts w:ascii="宋体" w:hAnsi="宋体"/>
          <w:szCs w:val="21"/>
        </w:rPr>
      </w:pPr>
    </w:p>
    <w:p w14:paraId="2EAFA1B3" w14:textId="77777777" w:rsidR="000F57F3" w:rsidRDefault="000F57F3">
      <w:pPr>
        <w:spacing w:line="360" w:lineRule="auto"/>
        <w:rPr>
          <w:rFonts w:ascii="宋体" w:hAnsi="宋体"/>
          <w:szCs w:val="21"/>
        </w:rPr>
      </w:pPr>
    </w:p>
    <w:p w14:paraId="22DB0F6B" w14:textId="77777777" w:rsidR="000F57F3" w:rsidRDefault="000F57F3">
      <w:pPr>
        <w:spacing w:line="360" w:lineRule="auto"/>
        <w:rPr>
          <w:rFonts w:ascii="宋体" w:hAnsi="宋体"/>
          <w:szCs w:val="21"/>
        </w:rPr>
      </w:pPr>
    </w:p>
    <w:p w14:paraId="48EB48F9" w14:textId="77777777" w:rsidR="000F57F3" w:rsidRDefault="00AC7C09">
      <w:pPr>
        <w:spacing w:line="360" w:lineRule="auto"/>
        <w:ind w:left="420"/>
        <w:rPr>
          <w:rFonts w:ascii="宋体" w:hAnsi="宋体"/>
          <w:szCs w:val="21"/>
        </w:rPr>
      </w:pPr>
      <w:r>
        <w:rPr>
          <w:rFonts w:ascii="宋体" w:hAnsi="宋体" w:hint="eastAsia"/>
          <w:szCs w:val="21"/>
        </w:rPr>
        <w:t>投标单位：（盖章）</w:t>
      </w:r>
    </w:p>
    <w:p w14:paraId="055B4EC7" w14:textId="77777777" w:rsidR="000F57F3" w:rsidRDefault="000F57F3">
      <w:pPr>
        <w:spacing w:line="360" w:lineRule="auto"/>
        <w:ind w:left="420"/>
        <w:rPr>
          <w:rFonts w:ascii="宋体" w:hAnsi="宋体"/>
          <w:szCs w:val="21"/>
        </w:rPr>
      </w:pPr>
    </w:p>
    <w:p w14:paraId="1AE9E55D" w14:textId="77777777" w:rsidR="000F57F3" w:rsidRDefault="00AC7C09">
      <w:pPr>
        <w:spacing w:line="360" w:lineRule="auto"/>
        <w:ind w:left="420"/>
        <w:rPr>
          <w:rFonts w:ascii="宋体" w:hAnsi="宋体"/>
          <w:szCs w:val="21"/>
        </w:rPr>
      </w:pPr>
      <w:r>
        <w:rPr>
          <w:rFonts w:ascii="宋体" w:hAnsi="宋体" w:hint="eastAsia"/>
          <w:szCs w:val="21"/>
        </w:rPr>
        <w:t>法定代表人：</w:t>
      </w:r>
    </w:p>
    <w:p w14:paraId="1A10D5B0" w14:textId="77777777" w:rsidR="000F57F3" w:rsidRDefault="000F57F3">
      <w:pPr>
        <w:spacing w:line="360" w:lineRule="auto"/>
        <w:ind w:left="420"/>
        <w:rPr>
          <w:rFonts w:ascii="宋体" w:hAnsi="宋体"/>
          <w:szCs w:val="21"/>
        </w:rPr>
      </w:pPr>
    </w:p>
    <w:p w14:paraId="12E27D8F" w14:textId="77777777" w:rsidR="000F57F3" w:rsidRDefault="00AC7C09">
      <w:pPr>
        <w:spacing w:line="360" w:lineRule="auto"/>
        <w:ind w:left="420"/>
        <w:rPr>
          <w:rFonts w:ascii="宋体" w:hAnsi="宋体"/>
          <w:szCs w:val="21"/>
        </w:rPr>
      </w:pPr>
      <w:r>
        <w:rPr>
          <w:rFonts w:ascii="宋体" w:hAnsi="宋体" w:hint="eastAsia"/>
          <w:szCs w:val="21"/>
        </w:rPr>
        <w:t>委托代表人：</w:t>
      </w:r>
    </w:p>
    <w:p w14:paraId="15F78868" w14:textId="77777777" w:rsidR="000F57F3" w:rsidRDefault="000F57F3">
      <w:pPr>
        <w:spacing w:line="360" w:lineRule="auto"/>
        <w:ind w:left="420"/>
        <w:rPr>
          <w:rFonts w:ascii="宋体" w:hAnsi="宋体"/>
          <w:szCs w:val="21"/>
        </w:rPr>
      </w:pPr>
    </w:p>
    <w:p w14:paraId="5438ACC3" w14:textId="77777777" w:rsidR="000F57F3" w:rsidRDefault="00AC7C09">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1D488A69" w14:textId="77777777" w:rsidR="000F57F3" w:rsidRDefault="00AC7C09">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格式五：</w:t>
      </w:r>
    </w:p>
    <w:p w14:paraId="02F2A242" w14:textId="77777777" w:rsidR="000F57F3" w:rsidRDefault="00AC7C09">
      <w:pPr>
        <w:spacing w:line="360" w:lineRule="auto"/>
        <w:ind w:right="315"/>
        <w:jc w:val="center"/>
        <w:rPr>
          <w:rFonts w:ascii="宋体" w:hAnsi="宋体"/>
          <w:szCs w:val="21"/>
        </w:rPr>
      </w:pPr>
      <w:r>
        <w:rPr>
          <w:rFonts w:ascii="宋体" w:hAnsi="宋体" w:hint="eastAsia"/>
          <w:szCs w:val="21"/>
        </w:rPr>
        <w:t>法人授权委托书</w:t>
      </w:r>
    </w:p>
    <w:p w14:paraId="314775B9" w14:textId="77777777" w:rsidR="000F57F3" w:rsidRDefault="000F57F3">
      <w:pPr>
        <w:spacing w:line="360" w:lineRule="auto"/>
        <w:ind w:right="315"/>
        <w:jc w:val="center"/>
        <w:rPr>
          <w:rFonts w:ascii="宋体" w:hAnsi="宋体"/>
          <w:szCs w:val="21"/>
        </w:rPr>
      </w:pPr>
    </w:p>
    <w:bookmarkEnd w:id="2"/>
    <w:p w14:paraId="1D7C1972" w14:textId="77777777" w:rsidR="000F57F3" w:rsidRDefault="00AC7C09">
      <w:pPr>
        <w:spacing w:before="240" w:line="360" w:lineRule="auto"/>
        <w:rPr>
          <w:rFonts w:ascii="宋体" w:hAnsi="宋体"/>
          <w:szCs w:val="21"/>
        </w:rPr>
      </w:pPr>
      <w:r>
        <w:rPr>
          <w:rFonts w:ascii="宋体" w:hAnsi="宋体" w:hint="eastAsia"/>
          <w:szCs w:val="21"/>
        </w:rPr>
        <w:t>重庆资源与环境保护职业学院：</w:t>
      </w:r>
    </w:p>
    <w:p w14:paraId="3CE8EFB9" w14:textId="034B8E3A" w:rsidR="000F57F3" w:rsidRDefault="00AC7C09">
      <w:pPr>
        <w:pStyle w:val="a6"/>
        <w:spacing w:line="360" w:lineRule="auto"/>
        <w:ind w:left="57" w:right="57" w:firstLineChars="200" w:firstLine="420"/>
        <w:rPr>
          <w:rFonts w:hAnsi="宋体"/>
        </w:rPr>
      </w:pP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投标单位全称）法人代表</w:t>
      </w:r>
      <w:r>
        <w:rPr>
          <w:rFonts w:hAnsi="宋体" w:hint="eastAsia"/>
          <w:u w:val="single"/>
        </w:rPr>
        <w:t xml:space="preserve">                </w:t>
      </w:r>
      <w:r>
        <w:rPr>
          <w:rFonts w:hAnsi="宋体" w:hint="eastAsia"/>
        </w:rPr>
        <w:t>授权</w:t>
      </w:r>
      <w:r>
        <w:rPr>
          <w:rFonts w:hAnsi="宋体" w:hint="eastAsia"/>
          <w:u w:val="single"/>
        </w:rPr>
        <w:t xml:space="preserve">                </w:t>
      </w:r>
      <w:r>
        <w:rPr>
          <w:rFonts w:hAnsi="宋体" w:hint="eastAsia"/>
        </w:rPr>
        <w:t>（全权代表姓名）为全权代表，参加贵单位组织的重庆资源与环境保护职业学院</w:t>
      </w:r>
      <w:r w:rsidR="00A83C87" w:rsidRPr="00A83C87">
        <w:rPr>
          <w:rFonts w:hAnsi="宋体" w:hint="eastAsia"/>
        </w:rPr>
        <w:t>D4宿舍家具采购及安装项目</w:t>
      </w:r>
      <w:r>
        <w:rPr>
          <w:rFonts w:hAnsi="宋体" w:hint="eastAsia"/>
        </w:rPr>
        <w:t>邀标活动，全权处理邀</w:t>
      </w:r>
      <w:proofErr w:type="gramStart"/>
      <w:r>
        <w:rPr>
          <w:rFonts w:hAnsi="宋体" w:hint="eastAsia"/>
        </w:rPr>
        <w:t>标活动</w:t>
      </w:r>
      <w:proofErr w:type="gramEnd"/>
      <w:r>
        <w:rPr>
          <w:rFonts w:hAnsi="宋体" w:hint="eastAsia"/>
        </w:rPr>
        <w:t>中的一切事宜。我单位对被授权人的签名负全部责任。</w:t>
      </w:r>
    </w:p>
    <w:p w14:paraId="4F4166B8" w14:textId="77777777" w:rsidR="000F57F3" w:rsidRDefault="00AC7C09">
      <w:pPr>
        <w:pStyle w:val="a6"/>
        <w:spacing w:line="360" w:lineRule="auto"/>
        <w:ind w:left="57" w:right="57" w:firstLineChars="200" w:firstLine="420"/>
        <w:rPr>
          <w:rFonts w:hAnsi="宋体"/>
        </w:rPr>
      </w:pPr>
      <w:r>
        <w:rPr>
          <w:rFonts w:hAnsi="宋体" w:hint="eastAsia"/>
        </w:rPr>
        <w:t>本授权书于签字盖章后生效，在贵单位收到撤消授权的书面通知以前，本授权书一直有效。被授权人签署的所有文件不因授权的撤消而失效。</w:t>
      </w:r>
    </w:p>
    <w:p w14:paraId="1B0E8ADF" w14:textId="77777777" w:rsidR="000F57F3" w:rsidRDefault="00AC7C09">
      <w:pPr>
        <w:pStyle w:val="a6"/>
        <w:spacing w:line="360" w:lineRule="auto"/>
        <w:ind w:left="57" w:right="57" w:firstLineChars="200" w:firstLine="420"/>
        <w:rPr>
          <w:rFonts w:hAnsi="宋体"/>
        </w:rPr>
      </w:pPr>
      <w:r>
        <w:rPr>
          <w:rFonts w:hAnsi="宋体" w:hint="eastAsia"/>
        </w:rPr>
        <w:t>授权代表人无转委权。</w:t>
      </w:r>
    </w:p>
    <w:p w14:paraId="17F24150" w14:textId="77777777" w:rsidR="000F57F3" w:rsidRDefault="00AC7C09">
      <w:pPr>
        <w:pStyle w:val="a6"/>
        <w:spacing w:line="360" w:lineRule="auto"/>
        <w:ind w:left="57" w:right="57" w:firstLineChars="200" w:firstLine="420"/>
        <w:rPr>
          <w:rFonts w:hAnsi="宋体"/>
        </w:rPr>
      </w:pPr>
      <w:r>
        <w:rPr>
          <w:rFonts w:hAnsi="宋体" w:hint="eastAsia"/>
        </w:rPr>
        <w:t>特</w:t>
      </w:r>
      <w:r>
        <w:rPr>
          <w:rFonts w:hAnsi="宋体" w:hint="eastAsia"/>
        </w:rPr>
        <w:t>此委托。</w:t>
      </w:r>
    </w:p>
    <w:p w14:paraId="43C06BA9" w14:textId="77777777" w:rsidR="000F57F3" w:rsidRDefault="000F57F3">
      <w:pPr>
        <w:pStyle w:val="a6"/>
        <w:spacing w:line="360" w:lineRule="auto"/>
        <w:ind w:left="57" w:right="57" w:firstLineChars="200" w:firstLine="420"/>
        <w:rPr>
          <w:rFonts w:hAnsi="宋体"/>
        </w:rPr>
      </w:pPr>
    </w:p>
    <w:p w14:paraId="47EF04D1" w14:textId="77777777" w:rsidR="000F57F3" w:rsidRDefault="00AC7C09">
      <w:pPr>
        <w:pStyle w:val="a6"/>
        <w:spacing w:line="360" w:lineRule="auto"/>
        <w:ind w:left="57" w:right="57" w:firstLineChars="200" w:firstLine="420"/>
        <w:rPr>
          <w:rFonts w:hAnsi="宋体"/>
        </w:rPr>
      </w:pPr>
      <w:r>
        <w:rPr>
          <w:rFonts w:hAnsi="宋体"/>
          <w:noProof/>
        </w:rPr>
        <mc:AlternateContent>
          <mc:Choice Requires="wps">
            <w:drawing>
              <wp:anchor distT="0" distB="0" distL="114300" distR="114300" simplePos="0" relativeHeight="251660288" behindDoc="0" locked="0" layoutInCell="1" allowOverlap="1" wp14:anchorId="386B21D6" wp14:editId="00FDEA4F">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3CB31" w14:textId="77777777" w:rsidR="000F57F3" w:rsidRDefault="000F57F3">
                            <w:pPr>
                              <w:jc w:val="center"/>
                              <w:rPr>
                                <w:rFonts w:ascii="黑体" w:eastAsia="黑体"/>
                                <w:sz w:val="32"/>
                                <w:szCs w:val="32"/>
                              </w:rPr>
                            </w:pPr>
                          </w:p>
                        </w:txbxContent>
                      </wps:txbx>
                      <wps:bodyPr upright="1"/>
                    </wps:wsp>
                  </a:graphicData>
                </a:graphic>
              </wp:anchor>
            </w:drawing>
          </mc:Choice>
          <mc:Fallback>
            <w:pict>
              <v:shapetype w14:anchorId="386B21D6" id="_x0000_t202" coordsize="21600,21600" o:spt="202" path="m,l,21600r21600,l21600,xe">
                <v:stroke joinstyle="miter"/>
                <v:path gradientshapeok="t" o:connecttype="rect"/>
              </v:shapetype>
              <v:shape id="文本框 34" o:spid="_x0000_s1026" type="#_x0000_t202" style="position:absolute;left:0;text-align:left;margin-left:238.2pt;margin-top:8pt;width:22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">
                <v:textbox>
                  <w:txbxContent>
                    <w:p w14:paraId="3703CB31" w14:textId="77777777" w:rsidR="000F57F3" w:rsidRDefault="000F57F3">
                      <w:pPr>
                        <w:jc w:val="center"/>
                        <w:rPr>
                          <w:rFonts w:ascii="黑体" w:eastAsia="黑体"/>
                          <w:sz w:val="32"/>
                          <w:szCs w:val="32"/>
                        </w:rPr>
                      </w:pP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28128AD4" wp14:editId="6A64AE59">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F4DE0" w14:textId="77777777" w:rsidR="000F57F3" w:rsidRDefault="000F57F3">
                            <w:pPr>
                              <w:jc w:val="center"/>
                              <w:rPr>
                                <w:rFonts w:ascii="黑体" w:eastAsia="黑体"/>
                                <w:sz w:val="32"/>
                                <w:szCs w:val="32"/>
                              </w:rPr>
                            </w:pPr>
                          </w:p>
                        </w:txbxContent>
                      </wps:txbx>
                      <wps:bodyPr upright="1"/>
                    </wps:wsp>
                  </a:graphicData>
                </a:graphic>
              </wp:anchor>
            </w:drawing>
          </mc:Choice>
          <mc:Fallback>
            <w:pict>
              <v:shape w14:anchorId="28128AD4" id="文本框 33" o:spid="_x0000_s1027" type="#_x0000_t202" style="position:absolute;left:0;text-align:left;margin-left:-4.8pt;margin-top:8pt;width: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">
                <v:textbox>
                  <w:txbxContent>
                    <w:p w14:paraId="61AF4DE0" w14:textId="77777777" w:rsidR="000F57F3" w:rsidRDefault="000F57F3">
                      <w:pPr>
                        <w:jc w:val="center"/>
                        <w:rPr>
                          <w:rFonts w:ascii="黑体" w:eastAsia="黑体"/>
                          <w:sz w:val="32"/>
                          <w:szCs w:val="32"/>
                        </w:rPr>
                      </w:pPr>
                    </w:p>
                  </w:txbxContent>
                </v:textbox>
              </v:shape>
            </w:pict>
          </mc:Fallback>
        </mc:AlternateContent>
      </w:r>
    </w:p>
    <w:p w14:paraId="37989846" w14:textId="77777777" w:rsidR="000F57F3" w:rsidRDefault="000F57F3">
      <w:pPr>
        <w:pStyle w:val="a6"/>
        <w:spacing w:line="360" w:lineRule="auto"/>
        <w:ind w:left="57" w:right="57" w:firstLineChars="200" w:firstLine="420"/>
        <w:rPr>
          <w:rFonts w:hAnsi="宋体"/>
        </w:rPr>
      </w:pPr>
    </w:p>
    <w:p w14:paraId="741680CE" w14:textId="77777777" w:rsidR="000F57F3" w:rsidRDefault="000F57F3">
      <w:pPr>
        <w:pStyle w:val="a6"/>
        <w:spacing w:line="360" w:lineRule="auto"/>
        <w:ind w:left="57" w:right="57" w:firstLineChars="200" w:firstLine="420"/>
        <w:rPr>
          <w:rFonts w:hAnsi="宋体"/>
        </w:rPr>
      </w:pPr>
    </w:p>
    <w:p w14:paraId="1E5854B3" w14:textId="77777777" w:rsidR="000F57F3" w:rsidRDefault="000F57F3">
      <w:pPr>
        <w:pStyle w:val="a6"/>
        <w:spacing w:line="360" w:lineRule="auto"/>
        <w:ind w:left="57" w:right="57" w:firstLineChars="200" w:firstLine="420"/>
        <w:rPr>
          <w:rFonts w:hAnsi="宋体"/>
        </w:rPr>
      </w:pPr>
    </w:p>
    <w:p w14:paraId="3DB6263A" w14:textId="77777777" w:rsidR="000F57F3" w:rsidRDefault="000F57F3">
      <w:pPr>
        <w:pStyle w:val="a6"/>
        <w:spacing w:line="360" w:lineRule="auto"/>
        <w:ind w:left="57" w:right="57" w:firstLineChars="200" w:firstLine="420"/>
        <w:rPr>
          <w:rFonts w:hAnsi="宋体"/>
        </w:rPr>
      </w:pPr>
    </w:p>
    <w:p w14:paraId="0FE558B0" w14:textId="77777777" w:rsidR="000F57F3" w:rsidRDefault="000F57F3">
      <w:pPr>
        <w:pStyle w:val="a6"/>
        <w:spacing w:line="360" w:lineRule="auto"/>
        <w:ind w:left="57" w:right="57" w:firstLineChars="200" w:firstLine="420"/>
        <w:rPr>
          <w:rFonts w:hAnsi="宋体"/>
        </w:rPr>
      </w:pPr>
    </w:p>
    <w:p w14:paraId="6C8814B4" w14:textId="77777777" w:rsidR="000F57F3" w:rsidRDefault="000F57F3">
      <w:pPr>
        <w:pStyle w:val="a6"/>
        <w:spacing w:line="360" w:lineRule="auto"/>
        <w:ind w:left="57" w:right="57" w:firstLineChars="200" w:firstLine="420"/>
        <w:rPr>
          <w:rFonts w:hAnsi="宋体"/>
        </w:rPr>
      </w:pPr>
    </w:p>
    <w:p w14:paraId="3B8F2325" w14:textId="77777777" w:rsidR="000F57F3" w:rsidRDefault="000F57F3">
      <w:pPr>
        <w:spacing w:line="360" w:lineRule="auto"/>
        <w:jc w:val="center"/>
        <w:rPr>
          <w:rFonts w:ascii="宋体" w:hAnsi="宋体"/>
          <w:szCs w:val="21"/>
        </w:rPr>
      </w:pPr>
    </w:p>
    <w:p w14:paraId="7D440FB0" w14:textId="77777777" w:rsidR="000F57F3" w:rsidRDefault="00AC7C09">
      <w:pPr>
        <w:spacing w:line="360" w:lineRule="auto"/>
        <w:ind w:leftChars="2025" w:left="4253"/>
        <w:jc w:val="left"/>
        <w:rPr>
          <w:rFonts w:ascii="宋体" w:hAnsi="宋体"/>
          <w:szCs w:val="21"/>
        </w:rPr>
      </w:pPr>
      <w:r>
        <w:rPr>
          <w:rFonts w:ascii="宋体" w:hAnsi="宋体" w:hint="eastAsia"/>
          <w:szCs w:val="21"/>
        </w:rPr>
        <w:t>法人代表签字：</w:t>
      </w:r>
    </w:p>
    <w:p w14:paraId="371ADD8E" w14:textId="77777777" w:rsidR="000F57F3" w:rsidRDefault="00AC7C09">
      <w:pPr>
        <w:spacing w:line="360" w:lineRule="auto"/>
        <w:ind w:leftChars="2025" w:left="4253"/>
        <w:jc w:val="left"/>
        <w:rPr>
          <w:rFonts w:ascii="宋体" w:hAnsi="宋体"/>
          <w:szCs w:val="21"/>
        </w:rPr>
      </w:pPr>
      <w:r>
        <w:rPr>
          <w:rFonts w:ascii="宋体" w:hAnsi="宋体" w:hint="eastAsia"/>
          <w:szCs w:val="21"/>
        </w:rPr>
        <w:t>投标单位全称（公章）：</w:t>
      </w:r>
    </w:p>
    <w:p w14:paraId="1CB26BED" w14:textId="77777777" w:rsidR="000F57F3" w:rsidRDefault="00AC7C09">
      <w:pPr>
        <w:spacing w:line="360" w:lineRule="auto"/>
        <w:ind w:leftChars="2025" w:left="4253"/>
        <w:jc w:val="left"/>
        <w:rPr>
          <w:rFonts w:ascii="宋体" w:hAnsi="宋体"/>
          <w:szCs w:val="21"/>
        </w:rPr>
      </w:pPr>
      <w:r>
        <w:rPr>
          <w:rFonts w:ascii="宋体" w:hAnsi="宋体" w:hint="eastAsia"/>
          <w:szCs w:val="21"/>
        </w:rPr>
        <w:t>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840"/>
        <w:gridCol w:w="1905"/>
        <w:gridCol w:w="2810"/>
      </w:tblGrid>
      <w:tr w:rsidR="000F57F3" w14:paraId="1FC3C20C" w14:textId="77777777">
        <w:tc>
          <w:tcPr>
            <w:tcW w:w="1875" w:type="dxa"/>
            <w:tcBorders>
              <w:right w:val="single" w:sz="4" w:space="0" w:color="auto"/>
            </w:tcBorders>
            <w:vAlign w:val="bottom"/>
          </w:tcPr>
          <w:p w14:paraId="03E326B0" w14:textId="77777777" w:rsidR="000F57F3" w:rsidRDefault="00AC7C09">
            <w:pPr>
              <w:adjustRightInd w:val="0"/>
              <w:snapToGrid w:val="0"/>
              <w:spacing w:beforeLines="50" w:before="156" w:line="360" w:lineRule="auto"/>
              <w:jc w:val="center"/>
              <w:rPr>
                <w:rFonts w:ascii="宋体" w:hAnsi="宋体"/>
                <w:szCs w:val="21"/>
              </w:rPr>
            </w:pPr>
            <w:r>
              <w:rPr>
                <w:rFonts w:ascii="宋体" w:hAnsi="宋体" w:hint="eastAsia"/>
                <w:szCs w:val="21"/>
              </w:rPr>
              <w:t>全权代表姓名：</w:t>
            </w:r>
          </w:p>
        </w:tc>
        <w:tc>
          <w:tcPr>
            <w:tcW w:w="2840" w:type="dxa"/>
            <w:tcBorders>
              <w:left w:val="single" w:sz="4" w:space="0" w:color="auto"/>
            </w:tcBorders>
            <w:vAlign w:val="bottom"/>
          </w:tcPr>
          <w:p w14:paraId="3C4FDB45"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E9BBBC8" w14:textId="77777777" w:rsidR="000F57F3" w:rsidRDefault="00AC7C09">
            <w:pPr>
              <w:adjustRightInd w:val="0"/>
              <w:snapToGrid w:val="0"/>
              <w:spacing w:beforeLines="50" w:before="156" w:line="360" w:lineRule="auto"/>
              <w:jc w:val="center"/>
              <w:rPr>
                <w:rFonts w:ascii="宋体" w:hAnsi="宋体"/>
                <w:szCs w:val="21"/>
              </w:rPr>
            </w:pPr>
            <w:r>
              <w:rPr>
                <w:rFonts w:ascii="宋体" w:hAnsi="宋体" w:hint="eastAsia"/>
                <w:szCs w:val="21"/>
              </w:rPr>
              <w:t>职务：</w:t>
            </w:r>
          </w:p>
        </w:tc>
        <w:tc>
          <w:tcPr>
            <w:tcW w:w="2810" w:type="dxa"/>
            <w:tcBorders>
              <w:left w:val="single" w:sz="4" w:space="0" w:color="auto"/>
            </w:tcBorders>
            <w:vAlign w:val="bottom"/>
          </w:tcPr>
          <w:p w14:paraId="177FE012" w14:textId="77777777" w:rsidR="000F57F3" w:rsidRDefault="000F57F3">
            <w:pPr>
              <w:adjustRightInd w:val="0"/>
              <w:snapToGrid w:val="0"/>
              <w:spacing w:beforeLines="50" w:before="156" w:line="360" w:lineRule="auto"/>
              <w:jc w:val="center"/>
              <w:rPr>
                <w:rFonts w:ascii="宋体" w:hAnsi="宋体"/>
                <w:szCs w:val="21"/>
              </w:rPr>
            </w:pPr>
          </w:p>
        </w:tc>
      </w:tr>
      <w:tr w:rsidR="000F57F3" w14:paraId="28915CAB" w14:textId="77777777">
        <w:tc>
          <w:tcPr>
            <w:tcW w:w="1875" w:type="dxa"/>
            <w:tcBorders>
              <w:right w:val="single" w:sz="4" w:space="0" w:color="auto"/>
            </w:tcBorders>
            <w:vAlign w:val="bottom"/>
          </w:tcPr>
          <w:p w14:paraId="33F7FFFB" w14:textId="77777777" w:rsidR="000F57F3" w:rsidRDefault="00AC7C09">
            <w:pPr>
              <w:adjustRightInd w:val="0"/>
              <w:snapToGrid w:val="0"/>
              <w:spacing w:beforeLines="50" w:before="156" w:line="360" w:lineRule="auto"/>
              <w:jc w:val="center"/>
              <w:rPr>
                <w:rFonts w:ascii="宋体" w:hAnsi="宋体"/>
                <w:szCs w:val="21"/>
              </w:rPr>
            </w:pPr>
            <w:r>
              <w:rPr>
                <w:rFonts w:ascii="宋体" w:hAnsi="宋体" w:hint="eastAsia"/>
                <w:szCs w:val="21"/>
              </w:rPr>
              <w:t>详细通讯地址：</w:t>
            </w:r>
          </w:p>
        </w:tc>
        <w:tc>
          <w:tcPr>
            <w:tcW w:w="2840" w:type="dxa"/>
            <w:tcBorders>
              <w:left w:val="single" w:sz="4" w:space="0" w:color="auto"/>
            </w:tcBorders>
            <w:vAlign w:val="bottom"/>
          </w:tcPr>
          <w:p w14:paraId="4C240DCF"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1E329EEF" w14:textId="77777777" w:rsidR="000F57F3" w:rsidRDefault="00AC7C09">
            <w:pPr>
              <w:adjustRightInd w:val="0"/>
              <w:snapToGrid w:val="0"/>
              <w:spacing w:beforeLines="50" w:before="156" w:line="360" w:lineRule="auto"/>
              <w:jc w:val="center"/>
              <w:rPr>
                <w:rFonts w:ascii="宋体" w:hAnsi="宋体"/>
                <w:szCs w:val="21"/>
              </w:rPr>
            </w:pPr>
            <w:r>
              <w:rPr>
                <w:rFonts w:ascii="宋体" w:hAnsi="宋体" w:hint="eastAsia"/>
                <w:szCs w:val="21"/>
              </w:rPr>
              <w:t>邮政编码：</w:t>
            </w:r>
          </w:p>
        </w:tc>
        <w:tc>
          <w:tcPr>
            <w:tcW w:w="2810" w:type="dxa"/>
            <w:tcBorders>
              <w:left w:val="single" w:sz="4" w:space="0" w:color="auto"/>
            </w:tcBorders>
            <w:vAlign w:val="bottom"/>
          </w:tcPr>
          <w:p w14:paraId="1707FD69" w14:textId="77777777" w:rsidR="000F57F3" w:rsidRDefault="000F57F3">
            <w:pPr>
              <w:adjustRightInd w:val="0"/>
              <w:snapToGrid w:val="0"/>
              <w:spacing w:beforeLines="50" w:before="156" w:line="360" w:lineRule="auto"/>
              <w:jc w:val="center"/>
              <w:rPr>
                <w:rFonts w:ascii="宋体" w:hAnsi="宋体"/>
                <w:szCs w:val="21"/>
              </w:rPr>
            </w:pPr>
          </w:p>
        </w:tc>
      </w:tr>
      <w:tr w:rsidR="000F57F3" w14:paraId="77ED2AE9" w14:textId="77777777">
        <w:tc>
          <w:tcPr>
            <w:tcW w:w="1875" w:type="dxa"/>
            <w:tcBorders>
              <w:right w:val="single" w:sz="4" w:space="0" w:color="auto"/>
            </w:tcBorders>
            <w:vAlign w:val="bottom"/>
          </w:tcPr>
          <w:p w14:paraId="6B9CD673" w14:textId="77777777" w:rsidR="000F57F3" w:rsidRDefault="00AC7C09">
            <w:pPr>
              <w:adjustRightInd w:val="0"/>
              <w:snapToGrid w:val="0"/>
              <w:spacing w:beforeLines="50" w:before="156" w:line="360" w:lineRule="auto"/>
              <w:jc w:val="center"/>
              <w:rPr>
                <w:rFonts w:ascii="宋体" w:hAnsi="宋体"/>
                <w:szCs w:val="21"/>
              </w:rPr>
            </w:pPr>
            <w:r>
              <w:rPr>
                <w:rFonts w:ascii="宋体" w:hAnsi="宋体" w:hint="eastAsia"/>
                <w:szCs w:val="21"/>
              </w:rPr>
              <w:t>电话：</w:t>
            </w:r>
          </w:p>
        </w:tc>
        <w:tc>
          <w:tcPr>
            <w:tcW w:w="2840" w:type="dxa"/>
            <w:tcBorders>
              <w:left w:val="single" w:sz="4" w:space="0" w:color="auto"/>
            </w:tcBorders>
            <w:vAlign w:val="bottom"/>
          </w:tcPr>
          <w:p w14:paraId="7ADBDACE"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F6619BA" w14:textId="77777777" w:rsidR="000F57F3" w:rsidRDefault="00AC7C09">
            <w:pPr>
              <w:adjustRightInd w:val="0"/>
              <w:snapToGrid w:val="0"/>
              <w:spacing w:beforeLines="50" w:before="156" w:line="360" w:lineRule="auto"/>
              <w:jc w:val="center"/>
              <w:rPr>
                <w:rFonts w:ascii="宋体" w:hAnsi="宋体"/>
                <w:szCs w:val="21"/>
              </w:rPr>
            </w:pPr>
            <w:r>
              <w:rPr>
                <w:rFonts w:ascii="宋体" w:hAnsi="宋体" w:hint="eastAsia"/>
                <w:szCs w:val="21"/>
              </w:rPr>
              <w:t>传真：</w:t>
            </w:r>
          </w:p>
        </w:tc>
        <w:tc>
          <w:tcPr>
            <w:tcW w:w="2810" w:type="dxa"/>
            <w:tcBorders>
              <w:left w:val="single" w:sz="4" w:space="0" w:color="auto"/>
            </w:tcBorders>
            <w:vAlign w:val="bottom"/>
          </w:tcPr>
          <w:p w14:paraId="6AF5EF60" w14:textId="77777777" w:rsidR="000F57F3" w:rsidRDefault="000F57F3">
            <w:pPr>
              <w:adjustRightInd w:val="0"/>
              <w:snapToGrid w:val="0"/>
              <w:spacing w:beforeLines="50" w:before="156" w:line="360" w:lineRule="auto"/>
              <w:jc w:val="center"/>
              <w:rPr>
                <w:rFonts w:ascii="宋体" w:hAnsi="宋体"/>
                <w:szCs w:val="21"/>
              </w:rPr>
            </w:pPr>
          </w:p>
        </w:tc>
      </w:tr>
    </w:tbl>
    <w:p w14:paraId="6094225B" w14:textId="77777777" w:rsidR="000F57F3" w:rsidRDefault="00AC7C09">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格式六：</w:t>
      </w:r>
    </w:p>
    <w:p w14:paraId="2DF6E4B0" w14:textId="77777777" w:rsidR="000F57F3" w:rsidRDefault="00AC7C09">
      <w:pPr>
        <w:spacing w:line="360" w:lineRule="auto"/>
        <w:jc w:val="center"/>
        <w:rPr>
          <w:rFonts w:ascii="宋体" w:hAnsi="宋体"/>
          <w:szCs w:val="21"/>
        </w:rPr>
      </w:pPr>
      <w:r>
        <w:rPr>
          <w:rFonts w:ascii="宋体" w:hAnsi="宋体" w:hint="eastAsia"/>
          <w:szCs w:val="21"/>
        </w:rPr>
        <w:t>售后服务承诺书</w:t>
      </w:r>
    </w:p>
    <w:p w14:paraId="73AFEF6E" w14:textId="77777777" w:rsidR="000F57F3" w:rsidRDefault="00AC7C09">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w:t>
      </w:r>
      <w:r>
        <w:rPr>
          <w:rFonts w:ascii="宋体" w:hAnsi="宋体" w:hint="eastAsia"/>
          <w:szCs w:val="21"/>
          <w:u w:val="single"/>
        </w:rPr>
        <w:t xml:space="preserve">     </w:t>
      </w:r>
      <w:r>
        <w:rPr>
          <w:rFonts w:ascii="宋体" w:hAnsi="宋体" w:hint="eastAsia"/>
          <w:szCs w:val="21"/>
        </w:rPr>
        <w:t>年内由投标人提供免费维修服务，在此期间只要不是人为损坏，不收任何费用。</w:t>
      </w:r>
    </w:p>
    <w:p w14:paraId="3F813158" w14:textId="77777777" w:rsidR="000F57F3" w:rsidRDefault="00AC7C09">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上述质保期过后维修投标人只向用户收取所更换部件的成本费，不得收取任何维修费用。</w:t>
      </w:r>
    </w:p>
    <w:p w14:paraId="5A4EC37A" w14:textId="77777777" w:rsidR="000F57F3" w:rsidRDefault="00AC7C09">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服务响应时间：投标人接到用户维修通知后</w:t>
      </w:r>
      <w:r>
        <w:rPr>
          <w:rFonts w:ascii="宋体" w:hAnsi="宋体" w:hint="eastAsia"/>
          <w:szCs w:val="21"/>
          <w:u w:val="single"/>
        </w:rPr>
        <w:t>2</w:t>
      </w:r>
      <w:r>
        <w:rPr>
          <w:rFonts w:ascii="宋体" w:hAnsi="宋体" w:hint="eastAsia"/>
          <w:szCs w:val="21"/>
        </w:rPr>
        <w:t>小时内响应，</w:t>
      </w:r>
      <w:r>
        <w:rPr>
          <w:rFonts w:ascii="宋体" w:hAnsi="宋体" w:hint="eastAsia"/>
          <w:szCs w:val="21"/>
          <w:u w:val="single"/>
        </w:rPr>
        <w:t>3</w:t>
      </w:r>
      <w:r>
        <w:rPr>
          <w:rFonts w:ascii="宋体" w:hAnsi="宋体" w:hint="eastAsia"/>
          <w:szCs w:val="21"/>
        </w:rPr>
        <w:t>天内排除故障（节假日照常服务）。</w:t>
      </w:r>
    </w:p>
    <w:p w14:paraId="1AADF63D" w14:textId="77777777" w:rsidR="000F57F3" w:rsidRDefault="00AC7C09">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乙方负责设备的终生维修，甲方验收合格后，</w:t>
      </w:r>
      <w:r>
        <w:rPr>
          <w:rFonts w:ascii="宋体" w:hAnsi="宋体" w:hint="eastAsia"/>
          <w:szCs w:val="21"/>
        </w:rPr>
        <w:t>3</w:t>
      </w:r>
      <w:r>
        <w:rPr>
          <w:rFonts w:ascii="宋体" w:hAnsi="宋体" w:hint="eastAsia"/>
          <w:szCs w:val="21"/>
        </w:rPr>
        <w:t>个月内出现质量问题，乙方必须无偿更换或重新安装。</w:t>
      </w:r>
    </w:p>
    <w:p w14:paraId="1ECC509D" w14:textId="77777777" w:rsidR="000F57F3" w:rsidRDefault="00AC7C09">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质保期外如发现货物存在设计质量问题，由投标人负责解决并承担有关费用。</w:t>
      </w:r>
    </w:p>
    <w:p w14:paraId="1F3D5155" w14:textId="77777777" w:rsidR="000F57F3" w:rsidRDefault="00AC7C09">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在货物的设计使用寿命期内，投标人必须保证正常零部件的供应，确保货物的正常使用。质保期后如需更换零部件，投标人必须以优惠价提供。</w:t>
      </w:r>
    </w:p>
    <w:p w14:paraId="0E65E97F" w14:textId="77777777" w:rsidR="000F57F3" w:rsidRDefault="00AC7C09">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免费人员培训、技术支持。</w:t>
      </w:r>
    </w:p>
    <w:p w14:paraId="76BB68C7" w14:textId="77777777" w:rsidR="000F57F3" w:rsidRDefault="00AC7C09">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其他承诺：</w:t>
      </w:r>
    </w:p>
    <w:p w14:paraId="0EAF8A9D" w14:textId="77777777" w:rsidR="000F57F3" w:rsidRDefault="000F57F3">
      <w:pPr>
        <w:adjustRightInd w:val="0"/>
        <w:spacing w:line="360" w:lineRule="auto"/>
        <w:rPr>
          <w:rFonts w:ascii="宋体" w:hAnsi="宋体"/>
          <w:szCs w:val="21"/>
        </w:rPr>
      </w:pPr>
    </w:p>
    <w:p w14:paraId="7F65674C" w14:textId="77777777" w:rsidR="000F57F3" w:rsidRDefault="00AC7C09">
      <w:pPr>
        <w:spacing w:line="360" w:lineRule="auto"/>
        <w:ind w:left="57" w:right="57" w:firstLineChars="192" w:firstLine="403"/>
        <w:outlineLvl w:val="0"/>
        <w:rPr>
          <w:rFonts w:ascii="宋体" w:hAnsi="宋体"/>
          <w:szCs w:val="21"/>
        </w:rPr>
      </w:pPr>
      <w:r>
        <w:rPr>
          <w:rFonts w:ascii="宋体" w:hAnsi="宋体" w:hint="eastAsia"/>
          <w:szCs w:val="21"/>
        </w:rPr>
        <w:t>附：生产厂家和本地化售后服务联系机构名单、联系人和联系电话</w:t>
      </w:r>
    </w:p>
    <w:p w14:paraId="7038CCA3" w14:textId="77777777" w:rsidR="000F57F3" w:rsidRDefault="000F57F3">
      <w:pPr>
        <w:spacing w:line="360" w:lineRule="auto"/>
        <w:ind w:left="57" w:right="57" w:firstLine="57"/>
        <w:outlineLvl w:val="0"/>
        <w:rPr>
          <w:rFonts w:ascii="宋体" w:hAnsi="宋体"/>
          <w:szCs w:val="21"/>
        </w:rPr>
      </w:pPr>
    </w:p>
    <w:p w14:paraId="4E0F7722" w14:textId="77777777" w:rsidR="000F57F3" w:rsidRDefault="000F57F3">
      <w:pPr>
        <w:spacing w:line="360" w:lineRule="auto"/>
        <w:ind w:left="57" w:right="57" w:firstLine="57"/>
        <w:outlineLvl w:val="0"/>
        <w:rPr>
          <w:rFonts w:ascii="宋体" w:hAnsi="宋体"/>
          <w:szCs w:val="21"/>
        </w:rPr>
      </w:pPr>
    </w:p>
    <w:p w14:paraId="425A3F2C" w14:textId="77777777" w:rsidR="000F57F3" w:rsidRDefault="00AC7C09">
      <w:pPr>
        <w:spacing w:line="360" w:lineRule="auto"/>
        <w:ind w:left="57" w:right="57" w:firstLine="57"/>
        <w:outlineLvl w:val="0"/>
        <w:rPr>
          <w:rFonts w:ascii="宋体" w:hAnsi="宋体"/>
          <w:szCs w:val="21"/>
        </w:rPr>
      </w:pPr>
      <w:r>
        <w:rPr>
          <w:rFonts w:ascii="宋体" w:hAnsi="宋体" w:hint="eastAsia"/>
          <w:szCs w:val="21"/>
        </w:rPr>
        <w:t>注：横线上填写的数字是邀标方的最低要求，投标方的承诺不得低于此标准。</w:t>
      </w:r>
    </w:p>
    <w:p w14:paraId="1B366370" w14:textId="77777777" w:rsidR="000F57F3" w:rsidRDefault="00AC7C09">
      <w:pPr>
        <w:spacing w:line="360" w:lineRule="auto"/>
        <w:ind w:left="420"/>
        <w:rPr>
          <w:rFonts w:ascii="宋体" w:hAnsi="宋体"/>
          <w:szCs w:val="21"/>
        </w:rPr>
      </w:pPr>
      <w:r>
        <w:rPr>
          <w:rFonts w:ascii="宋体" w:hAnsi="宋体" w:hint="eastAsia"/>
          <w:szCs w:val="21"/>
        </w:rPr>
        <w:t>投标单位：（盖章）</w:t>
      </w:r>
    </w:p>
    <w:p w14:paraId="10917B1C" w14:textId="77777777" w:rsidR="000F57F3" w:rsidRDefault="000F57F3">
      <w:pPr>
        <w:spacing w:line="360" w:lineRule="auto"/>
        <w:ind w:left="420"/>
        <w:rPr>
          <w:rFonts w:ascii="宋体" w:hAnsi="宋体"/>
          <w:szCs w:val="21"/>
        </w:rPr>
      </w:pPr>
    </w:p>
    <w:p w14:paraId="382C9639" w14:textId="77777777" w:rsidR="000F57F3" w:rsidRDefault="00AC7C09">
      <w:pPr>
        <w:spacing w:line="360" w:lineRule="auto"/>
        <w:ind w:left="420"/>
        <w:rPr>
          <w:rFonts w:ascii="宋体" w:hAnsi="宋体"/>
          <w:szCs w:val="21"/>
        </w:rPr>
      </w:pPr>
      <w:r>
        <w:rPr>
          <w:rFonts w:ascii="宋体" w:hAnsi="宋体" w:hint="eastAsia"/>
          <w:szCs w:val="21"/>
        </w:rPr>
        <w:t>法定代表人：</w:t>
      </w:r>
    </w:p>
    <w:p w14:paraId="218BD343" w14:textId="77777777" w:rsidR="000F57F3" w:rsidRDefault="000F57F3">
      <w:pPr>
        <w:spacing w:line="360" w:lineRule="auto"/>
        <w:ind w:left="420"/>
        <w:rPr>
          <w:rFonts w:ascii="宋体" w:hAnsi="宋体"/>
          <w:szCs w:val="21"/>
        </w:rPr>
      </w:pPr>
    </w:p>
    <w:p w14:paraId="0C3480EB" w14:textId="77777777" w:rsidR="000F57F3" w:rsidRDefault="00AC7C09">
      <w:pPr>
        <w:spacing w:line="360" w:lineRule="auto"/>
        <w:ind w:left="420"/>
        <w:rPr>
          <w:rFonts w:ascii="宋体" w:hAnsi="宋体"/>
          <w:szCs w:val="21"/>
        </w:rPr>
      </w:pPr>
      <w:r>
        <w:rPr>
          <w:rFonts w:ascii="宋体" w:hAnsi="宋体" w:hint="eastAsia"/>
          <w:szCs w:val="21"/>
        </w:rPr>
        <w:t>委托代表人：</w:t>
      </w:r>
    </w:p>
    <w:p w14:paraId="55426719" w14:textId="77777777" w:rsidR="000F57F3" w:rsidRDefault="000F57F3">
      <w:pPr>
        <w:spacing w:line="360" w:lineRule="auto"/>
        <w:ind w:left="420"/>
        <w:rPr>
          <w:rFonts w:ascii="宋体" w:hAnsi="宋体"/>
          <w:szCs w:val="21"/>
        </w:rPr>
      </w:pPr>
    </w:p>
    <w:p w14:paraId="6F7A1EF8" w14:textId="77777777" w:rsidR="000F57F3" w:rsidRDefault="00AC7C09">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4B32BD1D" w14:textId="50697E87" w:rsidR="00940947" w:rsidRDefault="00AC7C09" w:rsidP="006F7931">
      <w:pPr>
        <w:numPr>
          <w:ilvl w:val="0"/>
          <w:numId w:val="12"/>
        </w:numPr>
        <w:spacing w:line="360" w:lineRule="auto"/>
        <w:rPr>
          <w:rFonts w:ascii="宋体" w:hAnsi="宋体" w:cs="宋体"/>
          <w:sz w:val="24"/>
        </w:rPr>
      </w:pPr>
      <w:r>
        <w:rPr>
          <w:rFonts w:ascii="宋体" w:hAnsi="宋体"/>
          <w:szCs w:val="21"/>
        </w:rPr>
        <w:br w:type="page"/>
      </w:r>
    </w:p>
    <w:p w14:paraId="151B949F" w14:textId="77777777" w:rsidR="000F57F3" w:rsidRDefault="00AC7C09">
      <w:pPr>
        <w:numPr>
          <w:ilvl w:val="0"/>
          <w:numId w:val="12"/>
        </w:numPr>
        <w:spacing w:line="360" w:lineRule="auto"/>
        <w:rPr>
          <w:rFonts w:ascii="Dotum" w:hAnsi="Dotum"/>
          <w:b/>
          <w:sz w:val="24"/>
        </w:rPr>
      </w:pPr>
      <w:r>
        <w:rPr>
          <w:rFonts w:ascii="Dotum" w:hAnsi="Dotum" w:hint="eastAsia"/>
          <w:b/>
          <w:sz w:val="24"/>
        </w:rPr>
        <w:lastRenderedPageBreak/>
        <w:t>安装调试、初验、试运行、竣工验收</w:t>
      </w:r>
    </w:p>
    <w:p w14:paraId="5E214FA8" w14:textId="567ABC00" w:rsidR="000F57F3" w:rsidRDefault="006F7931">
      <w:pPr>
        <w:spacing w:line="360" w:lineRule="auto"/>
        <w:rPr>
          <w:rFonts w:ascii="Dotum" w:hAnsi="Dotum"/>
          <w:sz w:val="24"/>
        </w:rPr>
      </w:pPr>
      <w:r>
        <w:rPr>
          <w:rFonts w:ascii="宋体" w:hAnsi="宋体"/>
          <w:sz w:val="24"/>
        </w:rPr>
        <w:t>2</w:t>
      </w:r>
      <w:r>
        <w:rPr>
          <w:rFonts w:ascii="宋体" w:hAnsi="宋体" w:hint="eastAsia"/>
          <w:sz w:val="24"/>
        </w:rPr>
        <w:t>.1</w:t>
      </w:r>
      <w:r>
        <w:rPr>
          <w:rFonts w:ascii="Dotum" w:hAnsi="Dotum" w:hint="eastAsia"/>
          <w:sz w:val="24"/>
        </w:rPr>
        <w:t>安装、调试、施工</w:t>
      </w:r>
    </w:p>
    <w:p w14:paraId="3EF9CD34" w14:textId="77777777" w:rsidR="000F57F3" w:rsidRDefault="00AC7C09">
      <w:pPr>
        <w:spacing w:line="360" w:lineRule="auto"/>
        <w:rPr>
          <w:rFonts w:ascii="Dotum" w:hAnsi="Dotum"/>
          <w:sz w:val="24"/>
        </w:rPr>
      </w:pPr>
      <w:r>
        <w:rPr>
          <w:rFonts w:ascii="Dotum" w:hAnsi="Dotum" w:hint="eastAsia"/>
          <w:sz w:val="24"/>
        </w:rPr>
        <w:t>（</w:t>
      </w:r>
      <w:r>
        <w:rPr>
          <w:rFonts w:ascii="Dotum" w:hAnsi="Dotum" w:hint="eastAsia"/>
          <w:sz w:val="24"/>
        </w:rPr>
        <w:t>1</w:t>
      </w:r>
      <w:r>
        <w:rPr>
          <w:rFonts w:ascii="Dotum" w:hAnsi="Dotum" w:hint="eastAsia"/>
          <w:sz w:val="24"/>
        </w:rPr>
        <w:t>）投标人应负责所有设备的安装、调试以及相关事宜。</w:t>
      </w:r>
    </w:p>
    <w:p w14:paraId="10421052" w14:textId="77777777" w:rsidR="000F57F3" w:rsidRDefault="00AC7C09">
      <w:pPr>
        <w:spacing w:line="360" w:lineRule="auto"/>
        <w:rPr>
          <w:rFonts w:ascii="Dotum" w:hAnsi="Dotum"/>
          <w:sz w:val="24"/>
        </w:rPr>
      </w:pPr>
      <w:r>
        <w:rPr>
          <w:rFonts w:ascii="Dotum" w:hAnsi="Dotum" w:hint="eastAsia"/>
          <w:sz w:val="24"/>
        </w:rPr>
        <w:t>（</w:t>
      </w:r>
      <w:r>
        <w:rPr>
          <w:rFonts w:ascii="Dotum" w:hAnsi="Dotum" w:hint="eastAsia"/>
          <w:sz w:val="24"/>
        </w:rPr>
        <w:t>2</w:t>
      </w:r>
      <w:r>
        <w:rPr>
          <w:rFonts w:ascii="Dotum" w:hAnsi="Dotum" w:hint="eastAsia"/>
          <w:sz w:val="24"/>
        </w:rPr>
        <w:t>）安装调测时使用的工具、设备由投标人提供。</w:t>
      </w:r>
    </w:p>
    <w:p w14:paraId="5178D7C1" w14:textId="202024CB" w:rsidR="000F57F3" w:rsidRDefault="006F7931">
      <w:pPr>
        <w:spacing w:line="360" w:lineRule="auto"/>
        <w:rPr>
          <w:rFonts w:ascii="Dotum" w:hAnsi="Dotum"/>
          <w:sz w:val="24"/>
        </w:rPr>
      </w:pPr>
      <w:r>
        <w:rPr>
          <w:rFonts w:ascii="宋体" w:hAnsi="宋体"/>
          <w:sz w:val="24"/>
        </w:rPr>
        <w:t>2</w:t>
      </w:r>
      <w:r>
        <w:rPr>
          <w:rFonts w:ascii="宋体" w:hAnsi="宋体" w:hint="eastAsia"/>
          <w:sz w:val="24"/>
        </w:rPr>
        <w:t>.2</w:t>
      </w:r>
      <w:r>
        <w:rPr>
          <w:rFonts w:ascii="Dotum" w:hAnsi="Dotum" w:hint="eastAsia"/>
          <w:sz w:val="24"/>
        </w:rPr>
        <w:t>验收合格条件</w:t>
      </w:r>
    </w:p>
    <w:p w14:paraId="23F9E945" w14:textId="77777777" w:rsidR="000F57F3" w:rsidRDefault="00AC7C09">
      <w:pPr>
        <w:spacing w:line="360" w:lineRule="auto"/>
        <w:ind w:firstLineChars="202" w:firstLine="485"/>
        <w:rPr>
          <w:rFonts w:ascii="Dotum" w:hAnsi="Dotum"/>
          <w:sz w:val="24"/>
        </w:rPr>
      </w:pPr>
      <w:r>
        <w:rPr>
          <w:rFonts w:ascii="Dotum" w:hAnsi="Dotum" w:hint="eastAsia"/>
          <w:sz w:val="24"/>
        </w:rPr>
        <w:t>设备种类、数量、性能、资料等满足合同要求。</w:t>
      </w:r>
    </w:p>
    <w:p w14:paraId="4576D3F5" w14:textId="77777777" w:rsidR="000F57F3" w:rsidRDefault="00AC7C09">
      <w:pPr>
        <w:spacing w:line="360" w:lineRule="auto"/>
        <w:ind w:firstLineChars="202" w:firstLine="485"/>
        <w:rPr>
          <w:rFonts w:ascii="Dotum" w:hAnsi="Dotum"/>
          <w:sz w:val="24"/>
        </w:rPr>
      </w:pPr>
      <w:r>
        <w:rPr>
          <w:rFonts w:ascii="Dotum" w:hAnsi="Dotum" w:hint="eastAsia"/>
          <w:sz w:val="24"/>
        </w:rPr>
        <w:t>性能测试和试运行验收时出现的问题已被</w:t>
      </w:r>
      <w:proofErr w:type="gramStart"/>
      <w:r>
        <w:rPr>
          <w:rFonts w:ascii="Dotum" w:hAnsi="Dotum" w:hint="eastAsia"/>
          <w:sz w:val="24"/>
        </w:rPr>
        <w:t>解决至</w:t>
      </w:r>
      <w:r>
        <w:rPr>
          <w:rFonts w:ascii="Dotum" w:hAnsi="Dotum"/>
          <w:sz w:val="24"/>
        </w:rPr>
        <w:t>邀标</w:t>
      </w:r>
      <w:proofErr w:type="gramEnd"/>
      <w:r>
        <w:rPr>
          <w:rFonts w:ascii="Dotum" w:hAnsi="Dotum"/>
          <w:sz w:val="24"/>
        </w:rPr>
        <w:t>人</w:t>
      </w:r>
      <w:r>
        <w:rPr>
          <w:rFonts w:ascii="Dotum" w:hAnsi="Dotum" w:hint="eastAsia"/>
          <w:sz w:val="24"/>
        </w:rPr>
        <w:t>认可。</w:t>
      </w:r>
    </w:p>
    <w:p w14:paraId="7AAE3A50" w14:textId="34573345" w:rsidR="000F57F3" w:rsidRDefault="006F7931">
      <w:pPr>
        <w:spacing w:line="360" w:lineRule="auto"/>
        <w:rPr>
          <w:rFonts w:ascii="Dotum" w:hAnsi="Dotum"/>
          <w:sz w:val="24"/>
        </w:rPr>
      </w:pPr>
      <w:r>
        <w:rPr>
          <w:rFonts w:ascii="宋体" w:hAnsi="宋体"/>
          <w:sz w:val="24"/>
        </w:rPr>
        <w:t>2</w:t>
      </w:r>
      <w:r>
        <w:rPr>
          <w:rFonts w:ascii="宋体" w:hAnsi="宋体" w:hint="eastAsia"/>
          <w:sz w:val="24"/>
        </w:rPr>
        <w:t>.3</w:t>
      </w:r>
      <w:r>
        <w:rPr>
          <w:rFonts w:ascii="Dotum" w:hAnsi="Dotum" w:hint="eastAsia"/>
          <w:sz w:val="24"/>
        </w:rPr>
        <w:t>到货检验</w:t>
      </w:r>
    </w:p>
    <w:p w14:paraId="090006E0" w14:textId="77777777" w:rsidR="000F57F3" w:rsidRDefault="00AC7C09">
      <w:pPr>
        <w:spacing w:line="360" w:lineRule="auto"/>
        <w:ind w:firstLineChars="202" w:firstLine="485"/>
        <w:rPr>
          <w:rFonts w:ascii="Dotum" w:hAnsi="Dotum"/>
          <w:sz w:val="24"/>
        </w:rPr>
      </w:pPr>
      <w:r>
        <w:rPr>
          <w:rFonts w:ascii="Dotum" w:hAnsi="Dotum" w:hint="eastAsia"/>
          <w:sz w:val="24"/>
        </w:rPr>
        <w:t>设备运抵安装现场后，不用到货检验。待安装完毕后共同验收即可。</w:t>
      </w:r>
    </w:p>
    <w:p w14:paraId="611483EF" w14:textId="6A024F24" w:rsidR="000F57F3" w:rsidRDefault="006F7931">
      <w:pPr>
        <w:spacing w:line="360" w:lineRule="auto"/>
        <w:rPr>
          <w:rFonts w:ascii="Dotum" w:hAnsi="Dotum"/>
          <w:sz w:val="24"/>
        </w:rPr>
      </w:pPr>
      <w:r>
        <w:rPr>
          <w:rFonts w:ascii="宋体" w:hAnsi="宋体"/>
          <w:sz w:val="24"/>
        </w:rPr>
        <w:t>2</w:t>
      </w:r>
      <w:r>
        <w:rPr>
          <w:rFonts w:ascii="宋体" w:hAnsi="宋体" w:hint="eastAsia"/>
          <w:sz w:val="24"/>
        </w:rPr>
        <w:t>.4</w:t>
      </w:r>
      <w:r>
        <w:rPr>
          <w:rFonts w:ascii="Dotum" w:hAnsi="Dotum" w:hint="eastAsia"/>
          <w:sz w:val="24"/>
        </w:rPr>
        <w:t>安装调试</w:t>
      </w:r>
    </w:p>
    <w:p w14:paraId="6B164961" w14:textId="77777777" w:rsidR="000F57F3" w:rsidRDefault="00AC7C09">
      <w:pPr>
        <w:spacing w:line="360" w:lineRule="auto"/>
        <w:ind w:firstLineChars="202" w:firstLine="485"/>
        <w:rPr>
          <w:rFonts w:ascii="Dotum" w:hAnsi="Dotum"/>
          <w:sz w:val="24"/>
        </w:rPr>
      </w:pPr>
      <w:r>
        <w:rPr>
          <w:rFonts w:ascii="Dotum" w:hAnsi="Dotum" w:hint="eastAsia"/>
          <w:sz w:val="24"/>
        </w:rPr>
        <w:t>安装调试的规范条款应与技术规范一致。由于设备质量等原因造成某些指标达不到要求，投标人必须更换。</w:t>
      </w:r>
    </w:p>
    <w:p w14:paraId="5109FB1C" w14:textId="68EA926B" w:rsidR="000F57F3" w:rsidRDefault="006F7931">
      <w:pPr>
        <w:spacing w:line="360" w:lineRule="auto"/>
        <w:rPr>
          <w:rFonts w:ascii="Dotum" w:hAnsi="Dotum"/>
          <w:sz w:val="24"/>
        </w:rPr>
      </w:pPr>
      <w:r>
        <w:rPr>
          <w:rFonts w:ascii="宋体" w:hAnsi="宋体"/>
          <w:sz w:val="24"/>
        </w:rPr>
        <w:t>2.5</w:t>
      </w:r>
      <w:r>
        <w:rPr>
          <w:rFonts w:ascii="Dotum" w:hAnsi="Dotum" w:hint="eastAsia"/>
          <w:sz w:val="24"/>
        </w:rPr>
        <w:t>验收</w:t>
      </w:r>
    </w:p>
    <w:p w14:paraId="06F3382B" w14:textId="77777777" w:rsidR="000F57F3" w:rsidRDefault="00AC7C09">
      <w:pPr>
        <w:spacing w:line="360" w:lineRule="auto"/>
        <w:ind w:firstLineChars="202" w:firstLine="485"/>
        <w:rPr>
          <w:rFonts w:ascii="Dotum" w:hAnsi="Dotum"/>
          <w:sz w:val="24"/>
        </w:rPr>
      </w:pPr>
      <w:r>
        <w:rPr>
          <w:rFonts w:ascii="Dotum" w:hAnsi="Dotum" w:hint="eastAsia"/>
          <w:sz w:val="24"/>
        </w:rPr>
        <w:t>安装调试</w:t>
      </w:r>
      <w:r>
        <w:rPr>
          <w:rFonts w:ascii="Dotum" w:hAnsi="Dotum"/>
          <w:sz w:val="24"/>
        </w:rPr>
        <w:t>完成后</w:t>
      </w:r>
      <w:r>
        <w:rPr>
          <w:rFonts w:ascii="Dotum" w:hAnsi="Dotum" w:hint="eastAsia"/>
          <w:sz w:val="24"/>
        </w:rPr>
        <w:t>，</w:t>
      </w:r>
      <w:r>
        <w:rPr>
          <w:rFonts w:ascii="Dotum" w:hAnsi="Dotum"/>
          <w:sz w:val="24"/>
        </w:rPr>
        <w:t>投标人</w:t>
      </w:r>
      <w:r>
        <w:rPr>
          <w:rFonts w:ascii="Dotum" w:hAnsi="Dotum" w:hint="eastAsia"/>
          <w:sz w:val="24"/>
        </w:rPr>
        <w:t>确认所有设备均已顺利通过使用，并且所存在的问题已整改完毕后，所有性能指标达到本项目邀标书的要求时，</w:t>
      </w:r>
      <w:proofErr w:type="gramStart"/>
      <w:r>
        <w:rPr>
          <w:rFonts w:ascii="Dotum" w:hAnsi="Dotum" w:hint="eastAsia"/>
          <w:sz w:val="24"/>
        </w:rPr>
        <w:t>可向</w:t>
      </w:r>
      <w:r>
        <w:rPr>
          <w:rFonts w:ascii="Dotum" w:hAnsi="Dotum"/>
          <w:sz w:val="24"/>
        </w:rPr>
        <w:t>邀标</w:t>
      </w:r>
      <w:proofErr w:type="gramEnd"/>
      <w:r>
        <w:rPr>
          <w:rFonts w:ascii="Dotum" w:hAnsi="Dotum"/>
          <w:sz w:val="24"/>
        </w:rPr>
        <w:t>人</w:t>
      </w:r>
      <w:r>
        <w:rPr>
          <w:rFonts w:ascii="Dotum" w:hAnsi="Dotum" w:hint="eastAsia"/>
          <w:sz w:val="24"/>
        </w:rPr>
        <w:t>申请工程竣工验收。</w:t>
      </w:r>
      <w:proofErr w:type="gramStart"/>
      <w:r>
        <w:rPr>
          <w:rFonts w:ascii="Dotum" w:hAnsi="Dotum" w:hint="eastAsia"/>
          <w:sz w:val="24"/>
        </w:rPr>
        <w:t>验收由</w:t>
      </w:r>
      <w:r>
        <w:rPr>
          <w:rFonts w:ascii="Dotum" w:hAnsi="Dotum"/>
          <w:sz w:val="24"/>
        </w:rPr>
        <w:t>邀标</w:t>
      </w:r>
      <w:proofErr w:type="gramEnd"/>
      <w:r>
        <w:rPr>
          <w:rFonts w:ascii="Dotum" w:hAnsi="Dotum"/>
          <w:sz w:val="24"/>
        </w:rPr>
        <w:t>人</w:t>
      </w:r>
      <w:r>
        <w:rPr>
          <w:rFonts w:ascii="Dotum" w:hAnsi="Dotum" w:hint="eastAsia"/>
          <w:sz w:val="24"/>
        </w:rPr>
        <w:t>组织，</w:t>
      </w:r>
      <w:r>
        <w:rPr>
          <w:rFonts w:ascii="Dotum" w:hAnsi="Dotum"/>
          <w:sz w:val="24"/>
        </w:rPr>
        <w:t>投标人</w:t>
      </w:r>
      <w:r>
        <w:rPr>
          <w:rFonts w:ascii="Dotum" w:hAnsi="Dotum" w:hint="eastAsia"/>
          <w:sz w:val="24"/>
        </w:rPr>
        <w:t>参加。</w:t>
      </w:r>
    </w:p>
    <w:p w14:paraId="3BBE78AD" w14:textId="77777777" w:rsidR="000F57F3" w:rsidRDefault="00AC7C09">
      <w:pPr>
        <w:numPr>
          <w:ilvl w:val="0"/>
          <w:numId w:val="12"/>
        </w:numPr>
        <w:spacing w:line="360" w:lineRule="auto"/>
        <w:rPr>
          <w:rFonts w:ascii="Dotum" w:hAnsi="Dotum"/>
          <w:b/>
          <w:sz w:val="24"/>
        </w:rPr>
      </w:pPr>
      <w:r>
        <w:rPr>
          <w:rFonts w:ascii="Dotum" w:hAnsi="Dotum" w:hint="eastAsia"/>
          <w:b/>
          <w:sz w:val="24"/>
        </w:rPr>
        <w:t>质量保证、设备保修、售后服务</w:t>
      </w:r>
    </w:p>
    <w:p w14:paraId="15286163" w14:textId="3CEED3D9" w:rsidR="000F57F3" w:rsidRDefault="006F7931">
      <w:pPr>
        <w:spacing w:line="360" w:lineRule="auto"/>
        <w:rPr>
          <w:rFonts w:ascii="Dotum" w:hAnsi="Dotum"/>
          <w:sz w:val="24"/>
        </w:rPr>
      </w:pPr>
      <w:r>
        <w:rPr>
          <w:rFonts w:ascii="宋体" w:hAnsi="宋体"/>
          <w:sz w:val="24"/>
        </w:rPr>
        <w:t>3</w:t>
      </w:r>
      <w:r>
        <w:rPr>
          <w:rFonts w:ascii="宋体" w:hAnsi="宋体" w:hint="eastAsia"/>
          <w:sz w:val="24"/>
        </w:rPr>
        <w:t>.1</w:t>
      </w:r>
      <w:r>
        <w:rPr>
          <w:rFonts w:ascii="Dotum" w:hAnsi="Dotum" w:hint="eastAsia"/>
          <w:sz w:val="24"/>
        </w:rPr>
        <w:t>质量保证</w:t>
      </w:r>
    </w:p>
    <w:p w14:paraId="492CD2F4" w14:textId="77777777" w:rsidR="000F57F3" w:rsidRDefault="00AC7C09">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应提供并执行下面规定之有关设备安装、调试的质量控制程序。整个合同期间，直至最终验收，</w:t>
      </w:r>
      <w:r>
        <w:rPr>
          <w:rFonts w:ascii="Dotum" w:hAnsi="Dotum"/>
          <w:sz w:val="24"/>
        </w:rPr>
        <w:t>邀标人</w:t>
      </w:r>
      <w:r>
        <w:rPr>
          <w:rFonts w:ascii="Dotum" w:hAnsi="Dotum" w:hint="eastAsia"/>
          <w:sz w:val="24"/>
        </w:rPr>
        <w:t>将监督</w:t>
      </w:r>
      <w:r>
        <w:rPr>
          <w:rFonts w:ascii="Dotum" w:hAnsi="Dotum"/>
          <w:sz w:val="24"/>
        </w:rPr>
        <w:t>投标人</w:t>
      </w:r>
      <w:r>
        <w:rPr>
          <w:rFonts w:ascii="Dotum" w:hAnsi="Dotum" w:hint="eastAsia"/>
          <w:sz w:val="24"/>
        </w:rPr>
        <w:t>在工程各阶段的方法、过程、进程、文本和记录是否符合质量控制程序。</w:t>
      </w:r>
    </w:p>
    <w:p w14:paraId="57A5B920" w14:textId="49BE6D3D" w:rsidR="000F57F3" w:rsidRDefault="006F7931">
      <w:pPr>
        <w:spacing w:line="360" w:lineRule="auto"/>
        <w:rPr>
          <w:rFonts w:ascii="Dotum" w:hAnsi="Dotum"/>
          <w:sz w:val="24"/>
        </w:rPr>
      </w:pPr>
      <w:r>
        <w:rPr>
          <w:rFonts w:ascii="宋体" w:hAnsi="宋体"/>
          <w:sz w:val="24"/>
        </w:rPr>
        <w:t>3</w:t>
      </w:r>
      <w:r>
        <w:rPr>
          <w:rFonts w:ascii="宋体" w:hAnsi="宋体" w:hint="eastAsia"/>
          <w:sz w:val="24"/>
        </w:rPr>
        <w:t>.2</w:t>
      </w:r>
      <w:r>
        <w:rPr>
          <w:rFonts w:ascii="Dotum" w:hAnsi="Dotum" w:hint="eastAsia"/>
          <w:sz w:val="24"/>
        </w:rPr>
        <w:t>质量保证期</w:t>
      </w:r>
    </w:p>
    <w:p w14:paraId="0BBBDC57" w14:textId="77777777" w:rsidR="000F57F3" w:rsidRDefault="00AC7C09">
      <w:pPr>
        <w:spacing w:line="360" w:lineRule="auto"/>
        <w:ind w:firstLineChars="202" w:firstLine="485"/>
        <w:rPr>
          <w:rFonts w:ascii="Dotum" w:hAnsi="Dotum"/>
          <w:sz w:val="24"/>
        </w:rPr>
      </w:pPr>
      <w:r>
        <w:rPr>
          <w:rFonts w:ascii="Dotum" w:hAnsi="Dotum" w:hint="eastAsia"/>
          <w:sz w:val="24"/>
        </w:rPr>
        <w:t>设备在竣工验收合格并被接收后，系统和设备的质量保证期为</w:t>
      </w:r>
      <w:r>
        <w:rPr>
          <w:rFonts w:ascii="Dotum" w:hAnsi="Dotum" w:hint="eastAsia"/>
          <w:sz w:val="24"/>
        </w:rPr>
        <w:t>24</w:t>
      </w:r>
      <w:r>
        <w:rPr>
          <w:rFonts w:ascii="Dotum" w:hAnsi="Dotum" w:hint="eastAsia"/>
          <w:sz w:val="24"/>
        </w:rPr>
        <w:t>个月及以上。</w:t>
      </w:r>
    </w:p>
    <w:p w14:paraId="4100B5AB" w14:textId="057E4F64" w:rsidR="000F57F3" w:rsidRDefault="006F7931">
      <w:pPr>
        <w:spacing w:line="360" w:lineRule="auto"/>
        <w:rPr>
          <w:rFonts w:ascii="Dotum" w:hAnsi="Dotum"/>
          <w:sz w:val="24"/>
        </w:rPr>
      </w:pPr>
      <w:r>
        <w:rPr>
          <w:rFonts w:ascii="宋体" w:hAnsi="宋体"/>
          <w:sz w:val="24"/>
        </w:rPr>
        <w:t>3</w:t>
      </w:r>
      <w:r>
        <w:rPr>
          <w:rFonts w:ascii="宋体" w:hAnsi="宋体" w:hint="eastAsia"/>
          <w:sz w:val="24"/>
        </w:rPr>
        <w:t>.3</w:t>
      </w:r>
      <w:r>
        <w:rPr>
          <w:rFonts w:ascii="Dotum" w:hAnsi="Dotum" w:hint="eastAsia"/>
          <w:sz w:val="24"/>
        </w:rPr>
        <w:t>设备保修（质保期内）</w:t>
      </w:r>
    </w:p>
    <w:p w14:paraId="53464693" w14:textId="27D0C154" w:rsidR="000F57F3" w:rsidRDefault="00AC7C09">
      <w:pPr>
        <w:spacing w:line="360" w:lineRule="auto"/>
        <w:ind w:firstLineChars="202" w:firstLine="485"/>
        <w:rPr>
          <w:rFonts w:ascii="Dotum" w:hAnsi="Dotum"/>
          <w:sz w:val="24"/>
        </w:rPr>
      </w:pPr>
      <w:r>
        <w:rPr>
          <w:rFonts w:ascii="Dotum" w:hAnsi="Dotum" w:hint="eastAsia"/>
          <w:sz w:val="24"/>
        </w:rPr>
        <w:t>投标人应对所提供的</w:t>
      </w:r>
      <w:r w:rsidR="00FD0E0B">
        <w:rPr>
          <w:rFonts w:ascii="Dotum" w:hAnsi="Dotum" w:hint="eastAsia"/>
          <w:sz w:val="24"/>
        </w:rPr>
        <w:t>设备</w:t>
      </w:r>
      <w:r>
        <w:rPr>
          <w:rFonts w:ascii="Dotum" w:hAnsi="Dotum" w:hint="eastAsia"/>
          <w:sz w:val="24"/>
        </w:rPr>
        <w:t>提供</w:t>
      </w:r>
      <w:r>
        <w:rPr>
          <w:rFonts w:ascii="Dotum" w:hAnsi="Dotum" w:hint="eastAsia"/>
          <w:sz w:val="24"/>
        </w:rPr>
        <w:t>7</w:t>
      </w:r>
      <w:r>
        <w:rPr>
          <w:rFonts w:ascii="Dotum" w:hAnsi="Dotum" w:hint="eastAsia"/>
          <w:sz w:val="24"/>
        </w:rPr>
        <w:t>×</w:t>
      </w:r>
      <w:r>
        <w:rPr>
          <w:rFonts w:ascii="Dotum" w:hAnsi="Dotum" w:hint="eastAsia"/>
          <w:sz w:val="24"/>
        </w:rPr>
        <w:t>24</w:t>
      </w:r>
      <w:r>
        <w:rPr>
          <w:rFonts w:ascii="Dotum" w:hAnsi="Dotum" w:hint="eastAsia"/>
          <w:sz w:val="24"/>
        </w:rPr>
        <w:t>小时服务响应，随时解决所发生的问题。如发生紧急故障，在得到用户通知后，投标人技术人员应在</w:t>
      </w:r>
      <w:r>
        <w:rPr>
          <w:rFonts w:ascii="Dotum" w:hAnsi="Dotum"/>
          <w:sz w:val="24"/>
        </w:rPr>
        <w:t>24</w:t>
      </w:r>
      <w:r>
        <w:rPr>
          <w:rFonts w:ascii="Dotum" w:hAnsi="Dotum" w:hint="eastAsia"/>
          <w:sz w:val="24"/>
        </w:rPr>
        <w:t>小时内到达现场，并提供应急策略和相应备品备件。</w:t>
      </w:r>
    </w:p>
    <w:p w14:paraId="4A0E4CFE" w14:textId="77777777" w:rsidR="000F57F3" w:rsidRDefault="00AC7C09">
      <w:pPr>
        <w:spacing w:line="360" w:lineRule="auto"/>
        <w:ind w:firstLineChars="202" w:firstLine="485"/>
        <w:rPr>
          <w:rFonts w:ascii="Dotum" w:hAnsi="Dotum"/>
          <w:sz w:val="24"/>
        </w:rPr>
      </w:pPr>
      <w:r>
        <w:rPr>
          <w:rFonts w:ascii="Dotum" w:hAnsi="Dotum" w:hint="eastAsia"/>
          <w:sz w:val="24"/>
        </w:rPr>
        <w:t>在保修期内设施发生故障，投标人应免费调查故障原因并修复直至满足最终验收指标和性能的要求，或者更换整个或部分有缺陷的设备（材料）。</w:t>
      </w:r>
    </w:p>
    <w:p w14:paraId="21AC9314" w14:textId="131A9A58" w:rsidR="000F57F3" w:rsidRDefault="006F7931">
      <w:pPr>
        <w:spacing w:line="360" w:lineRule="auto"/>
        <w:rPr>
          <w:rFonts w:ascii="Dotum" w:hAnsi="Dotum"/>
          <w:sz w:val="24"/>
        </w:rPr>
      </w:pPr>
      <w:r>
        <w:rPr>
          <w:rFonts w:ascii="宋体" w:hAnsi="宋体"/>
          <w:sz w:val="24"/>
        </w:rPr>
        <w:lastRenderedPageBreak/>
        <w:t>3</w:t>
      </w:r>
      <w:r>
        <w:rPr>
          <w:rFonts w:ascii="宋体" w:hAnsi="宋体" w:hint="eastAsia"/>
          <w:sz w:val="24"/>
        </w:rPr>
        <w:t>.4</w:t>
      </w:r>
      <w:r>
        <w:rPr>
          <w:rFonts w:ascii="Dotum" w:hAnsi="Dotum" w:hint="eastAsia"/>
          <w:sz w:val="24"/>
        </w:rPr>
        <w:t>质保期后服务</w:t>
      </w:r>
    </w:p>
    <w:p w14:paraId="749321D5" w14:textId="0E958424" w:rsidR="000F57F3" w:rsidRDefault="00AC7C09">
      <w:pPr>
        <w:spacing w:line="360" w:lineRule="auto"/>
        <w:ind w:firstLineChars="202" w:firstLine="485"/>
        <w:rPr>
          <w:rFonts w:ascii="Dotum" w:hAnsi="Dotum"/>
          <w:sz w:val="24"/>
        </w:rPr>
      </w:pPr>
      <w:r>
        <w:rPr>
          <w:rFonts w:ascii="Dotum" w:hAnsi="Dotum"/>
          <w:sz w:val="24"/>
        </w:rPr>
        <w:t>邀标人</w:t>
      </w:r>
      <w:r>
        <w:rPr>
          <w:rFonts w:ascii="Dotum" w:hAnsi="Dotum" w:hint="eastAsia"/>
          <w:sz w:val="24"/>
        </w:rPr>
        <w:t>方需要时，及时提供有偿的紧急维修服务；不得以任何借口拖延或中断对设备的售后服务。</w:t>
      </w:r>
    </w:p>
    <w:p w14:paraId="4B85D1BA" w14:textId="77777777" w:rsidR="000F57F3" w:rsidRDefault="00AC7C09">
      <w:pPr>
        <w:spacing w:line="360" w:lineRule="auto"/>
        <w:ind w:firstLineChars="202" w:firstLine="485"/>
        <w:rPr>
          <w:rFonts w:ascii="Dotum" w:hAnsi="Dotum"/>
          <w:sz w:val="24"/>
        </w:rPr>
      </w:pPr>
      <w:r>
        <w:rPr>
          <w:rFonts w:ascii="Dotum" w:hAnsi="Dotum" w:hint="eastAsia"/>
          <w:sz w:val="24"/>
        </w:rPr>
        <w:t>设备的维护时间要满足</w:t>
      </w:r>
      <w:r>
        <w:rPr>
          <w:rFonts w:ascii="Dotum" w:hAnsi="Dotum"/>
          <w:sz w:val="24"/>
        </w:rPr>
        <w:t>邀标人</w:t>
      </w:r>
      <w:r>
        <w:rPr>
          <w:rFonts w:ascii="Dotum" w:hAnsi="Dotum" w:hint="eastAsia"/>
          <w:sz w:val="24"/>
        </w:rPr>
        <w:t>的需要；投标人应说明服务的响应时间、取费标准。</w:t>
      </w:r>
    </w:p>
    <w:p w14:paraId="67CBB565" w14:textId="77777777" w:rsidR="000F57F3" w:rsidRDefault="00AC7C09">
      <w:pPr>
        <w:spacing w:line="360" w:lineRule="auto"/>
        <w:ind w:firstLineChars="202" w:firstLine="485"/>
        <w:rPr>
          <w:rFonts w:ascii="Dotum" w:hAnsi="Dotum"/>
          <w:sz w:val="24"/>
        </w:rPr>
      </w:pPr>
      <w:r>
        <w:rPr>
          <w:rFonts w:ascii="Dotum" w:hAnsi="Dotum" w:hint="eastAsia"/>
          <w:sz w:val="24"/>
        </w:rPr>
        <w:t>投标人应承诺为</w:t>
      </w:r>
      <w:r>
        <w:rPr>
          <w:rFonts w:ascii="Dotum" w:hAnsi="Dotum"/>
          <w:sz w:val="24"/>
        </w:rPr>
        <w:t>邀标人</w:t>
      </w:r>
      <w:r>
        <w:rPr>
          <w:rFonts w:ascii="Dotum" w:hAnsi="Dotum" w:hint="eastAsia"/>
          <w:sz w:val="24"/>
        </w:rPr>
        <w:t>提供设备终生维护的技术支持和服务。</w:t>
      </w:r>
      <w:r>
        <w:rPr>
          <w:rFonts w:ascii="Dotum" w:hAnsi="Dotum"/>
          <w:sz w:val="24"/>
        </w:rPr>
        <w:t>投标人</w:t>
      </w:r>
      <w:r>
        <w:rPr>
          <w:rFonts w:ascii="Dotum" w:hAnsi="Dotum" w:hint="eastAsia"/>
          <w:sz w:val="24"/>
        </w:rPr>
        <w:t>在系统寿命期内仍有责任以优惠方式对系统发生的问题协助处理。</w:t>
      </w:r>
    </w:p>
    <w:p w14:paraId="0CFAC1F4" w14:textId="77777777" w:rsidR="000F57F3" w:rsidRDefault="00AC7C09">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在设备正式运营后应提供固定保修电话号码和联系人，如有变更，应及时通知</w:t>
      </w:r>
      <w:r>
        <w:rPr>
          <w:rFonts w:ascii="Dotum" w:hAnsi="Dotum"/>
          <w:sz w:val="24"/>
        </w:rPr>
        <w:t>邀标人</w:t>
      </w:r>
      <w:r>
        <w:rPr>
          <w:rFonts w:ascii="Dotum" w:hAnsi="Dotum" w:hint="eastAsia"/>
          <w:sz w:val="24"/>
        </w:rPr>
        <w:t>。</w:t>
      </w:r>
    </w:p>
    <w:p w14:paraId="0AEF7474" w14:textId="77777777" w:rsidR="000F57F3" w:rsidRDefault="00AC7C09">
      <w:pPr>
        <w:numPr>
          <w:ilvl w:val="0"/>
          <w:numId w:val="12"/>
        </w:numPr>
        <w:spacing w:line="360" w:lineRule="auto"/>
        <w:rPr>
          <w:rFonts w:ascii="宋体" w:hAnsi="宋体"/>
          <w:b/>
          <w:sz w:val="24"/>
          <w:shd w:val="clear" w:color="auto" w:fill="FFFFFF"/>
        </w:rPr>
      </w:pPr>
      <w:bookmarkStart w:id="3" w:name="_Toc275977098"/>
      <w:r>
        <w:rPr>
          <w:rFonts w:ascii="Dotum" w:hAnsi="Dotum" w:hint="eastAsia"/>
          <w:b/>
          <w:sz w:val="24"/>
        </w:rPr>
        <w:t>技术支持</w:t>
      </w:r>
    </w:p>
    <w:p w14:paraId="1F532C35" w14:textId="580542F8" w:rsidR="000F57F3" w:rsidRDefault="006F7931">
      <w:pPr>
        <w:spacing w:line="360" w:lineRule="auto"/>
        <w:rPr>
          <w:rFonts w:ascii="Dotum" w:hAnsi="Dotum"/>
          <w:sz w:val="24"/>
        </w:rPr>
      </w:pPr>
      <w:r>
        <w:rPr>
          <w:rFonts w:ascii="宋体" w:hAnsi="宋体"/>
          <w:sz w:val="24"/>
        </w:rPr>
        <w:t>4</w:t>
      </w:r>
      <w:r>
        <w:rPr>
          <w:rFonts w:ascii="宋体" w:hAnsi="宋体" w:hint="eastAsia"/>
          <w:sz w:val="24"/>
        </w:rPr>
        <w:t>.1</w:t>
      </w:r>
      <w:r>
        <w:rPr>
          <w:rFonts w:ascii="Dotum" w:hAnsi="Dotum" w:hint="eastAsia"/>
          <w:sz w:val="24"/>
        </w:rPr>
        <w:t>技术支持</w:t>
      </w:r>
    </w:p>
    <w:p w14:paraId="54D3AB38" w14:textId="77777777" w:rsidR="000F57F3" w:rsidRDefault="00AC7C09">
      <w:pPr>
        <w:spacing w:line="360" w:lineRule="auto"/>
        <w:rPr>
          <w:rFonts w:ascii="宋体" w:hAnsi="宋体"/>
          <w:b/>
          <w:sz w:val="24"/>
          <w:shd w:val="clear" w:color="auto" w:fill="FFFFFF"/>
        </w:rPr>
      </w:pPr>
      <w:r>
        <w:rPr>
          <w:rFonts w:ascii="Dotum" w:hAnsi="Dotum" w:hint="eastAsia"/>
          <w:sz w:val="24"/>
        </w:rPr>
        <w:t xml:space="preserve">    </w:t>
      </w:r>
      <w:r>
        <w:rPr>
          <w:rFonts w:ascii="Dotum" w:hAnsi="Dotum" w:hint="eastAsia"/>
          <w:sz w:val="24"/>
        </w:rPr>
        <w:t>设备在安装期与运行期内，任何因设计、制造、安装工程等缺陷而发生的设备修改，投标人应免费提供并负责整改工作。</w:t>
      </w:r>
    </w:p>
    <w:p w14:paraId="575C6580" w14:textId="77777777" w:rsidR="000F57F3" w:rsidRDefault="00AC7C09">
      <w:pPr>
        <w:numPr>
          <w:ilvl w:val="0"/>
          <w:numId w:val="12"/>
        </w:numPr>
        <w:spacing w:line="360" w:lineRule="auto"/>
        <w:rPr>
          <w:rFonts w:ascii="宋体" w:hAnsi="宋体"/>
          <w:b/>
          <w:sz w:val="24"/>
          <w:shd w:val="clear" w:color="auto" w:fill="FFFFFF"/>
        </w:rPr>
      </w:pPr>
      <w:r>
        <w:rPr>
          <w:rFonts w:ascii="宋体" w:hAnsi="宋体" w:hint="eastAsia"/>
          <w:b/>
          <w:sz w:val="24"/>
          <w:shd w:val="clear" w:color="auto" w:fill="FFFFFF"/>
        </w:rPr>
        <w:t>其他事项</w:t>
      </w:r>
      <w:r>
        <w:rPr>
          <w:rFonts w:ascii="宋体" w:hAnsi="宋体"/>
          <w:b/>
          <w:sz w:val="24"/>
          <w:shd w:val="clear" w:color="auto" w:fill="FFFFFF"/>
        </w:rPr>
        <w:t>：</w:t>
      </w:r>
      <w:r>
        <w:rPr>
          <w:rFonts w:ascii="宋体" w:hAnsi="宋体"/>
          <w:b/>
          <w:sz w:val="24"/>
          <w:shd w:val="clear" w:color="auto" w:fill="FFFFFF"/>
        </w:rPr>
        <w:t>请投标人在投标资料中提供详细的设备资料（</w:t>
      </w:r>
      <w:r>
        <w:rPr>
          <w:rFonts w:ascii="宋体" w:hAnsi="宋体" w:hint="eastAsia"/>
          <w:b/>
          <w:sz w:val="24"/>
          <w:shd w:val="clear" w:color="auto" w:fill="FFFFFF"/>
        </w:rPr>
        <w:t>清晰</w:t>
      </w:r>
      <w:r>
        <w:rPr>
          <w:rFonts w:ascii="宋体" w:hAnsi="宋体"/>
          <w:b/>
          <w:sz w:val="24"/>
          <w:shd w:val="clear" w:color="auto" w:fill="FFFFFF"/>
        </w:rPr>
        <w:t>的图片、设备功能</w:t>
      </w:r>
      <w:r>
        <w:rPr>
          <w:rFonts w:ascii="宋体" w:hAnsi="宋体" w:hint="eastAsia"/>
          <w:b/>
          <w:sz w:val="24"/>
          <w:shd w:val="clear" w:color="auto" w:fill="FFFFFF"/>
        </w:rPr>
        <w:t>描述</w:t>
      </w:r>
      <w:r>
        <w:rPr>
          <w:rFonts w:ascii="宋体" w:hAnsi="宋体"/>
          <w:b/>
          <w:sz w:val="24"/>
          <w:shd w:val="clear" w:color="auto" w:fill="FFFFFF"/>
        </w:rPr>
        <w:t>、参数等）。</w:t>
      </w:r>
    </w:p>
    <w:p w14:paraId="0EAEB765" w14:textId="77777777" w:rsidR="000F57F3" w:rsidRDefault="00AC7C09">
      <w:pPr>
        <w:numPr>
          <w:ilvl w:val="0"/>
          <w:numId w:val="12"/>
        </w:numPr>
        <w:spacing w:line="360" w:lineRule="auto"/>
        <w:rPr>
          <w:rFonts w:ascii="宋体" w:hAnsi="宋体"/>
          <w:b/>
          <w:sz w:val="24"/>
          <w:shd w:val="clear" w:color="auto" w:fill="FFFFFF"/>
        </w:rPr>
      </w:pPr>
      <w:r>
        <w:rPr>
          <w:rFonts w:ascii="宋体" w:hAnsi="宋体" w:hint="eastAsia"/>
          <w:b/>
          <w:bCs/>
          <w:sz w:val="24"/>
        </w:rPr>
        <w:t>结算及付款方式</w:t>
      </w:r>
      <w:bookmarkStart w:id="4" w:name="_Toc275977100"/>
      <w:bookmarkEnd w:id="3"/>
    </w:p>
    <w:bookmarkEnd w:id="4"/>
    <w:p w14:paraId="5FBE53A3" w14:textId="77777777" w:rsidR="000F57F3" w:rsidRDefault="00AC7C09">
      <w:pPr>
        <w:spacing w:line="360" w:lineRule="auto"/>
        <w:ind w:leftChars="229" w:left="851" w:hangingChars="154" w:hanging="370"/>
        <w:rPr>
          <w:sz w:val="24"/>
        </w:rPr>
      </w:pPr>
      <w:r>
        <w:rPr>
          <w:rFonts w:hint="eastAsia"/>
          <w:sz w:val="24"/>
        </w:rPr>
        <w:t>验收合格后，中标方必须开具正规发票（出票单位必须与收款单位一致），支付货款的</w:t>
      </w:r>
      <w:r>
        <w:rPr>
          <w:rFonts w:hint="eastAsia"/>
          <w:sz w:val="24"/>
        </w:rPr>
        <w:t>95%</w:t>
      </w:r>
      <w:r>
        <w:rPr>
          <w:rFonts w:hint="eastAsia"/>
          <w:sz w:val="24"/>
        </w:rPr>
        <w:t>，</w:t>
      </w:r>
      <w:r>
        <w:rPr>
          <w:rFonts w:ascii="宋体" w:hAnsi="宋体" w:hint="eastAsia"/>
          <w:sz w:val="24"/>
        </w:rPr>
        <w:t>5%</w:t>
      </w:r>
      <w:r>
        <w:rPr>
          <w:rFonts w:ascii="宋体" w:hAnsi="宋体" w:hint="eastAsia"/>
          <w:sz w:val="24"/>
        </w:rPr>
        <w:t>的余款作质保金，在验收合格之日起满二年后七个工作日内付清。</w:t>
      </w:r>
    </w:p>
    <w:p w14:paraId="239B8C07" w14:textId="77777777" w:rsidR="000F57F3" w:rsidRDefault="000F57F3">
      <w:pPr>
        <w:spacing w:line="360" w:lineRule="auto"/>
        <w:ind w:firstLineChars="197" w:firstLine="473"/>
        <w:rPr>
          <w:rFonts w:ascii="宋体" w:hAnsi="宋体"/>
          <w:sz w:val="24"/>
        </w:rPr>
      </w:pPr>
    </w:p>
    <w:p w14:paraId="2157AD08" w14:textId="77777777" w:rsidR="000F57F3" w:rsidRDefault="000F57F3">
      <w:pPr>
        <w:spacing w:line="360" w:lineRule="auto"/>
        <w:ind w:firstLineChars="2500" w:firstLine="6000"/>
        <w:rPr>
          <w:rFonts w:ascii="宋体"/>
          <w:sz w:val="24"/>
        </w:rPr>
      </w:pPr>
    </w:p>
    <w:p w14:paraId="3B95C022" w14:textId="77777777" w:rsidR="000F57F3" w:rsidRDefault="00AC7C09">
      <w:pPr>
        <w:spacing w:line="360" w:lineRule="auto"/>
        <w:ind w:firstLineChars="2300" w:firstLine="5520"/>
        <w:rPr>
          <w:rFonts w:ascii="宋体"/>
          <w:sz w:val="24"/>
        </w:rPr>
      </w:pPr>
      <w:r>
        <w:rPr>
          <w:rFonts w:ascii="宋体" w:hint="eastAsia"/>
          <w:sz w:val="24"/>
        </w:rPr>
        <w:t>重庆资源与环境保护职业学院</w:t>
      </w:r>
    </w:p>
    <w:p w14:paraId="7AF8A2FA" w14:textId="72C0CE0C" w:rsidR="000F57F3" w:rsidRDefault="00AC7C09">
      <w:pPr>
        <w:spacing w:line="360" w:lineRule="auto"/>
        <w:jc w:val="center"/>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w:t>
      </w:r>
      <w:r w:rsidR="001C18B9">
        <w:rPr>
          <w:sz w:val="24"/>
        </w:rPr>
        <w:t>7</w:t>
      </w:r>
      <w:r w:rsidR="006F7931">
        <w:rPr>
          <w:sz w:val="24"/>
        </w:rPr>
        <w:t xml:space="preserve"> </w:t>
      </w:r>
      <w:r>
        <w:rPr>
          <w:rFonts w:hint="eastAsia"/>
          <w:sz w:val="24"/>
        </w:rPr>
        <w:t>月</w:t>
      </w:r>
      <w:r>
        <w:rPr>
          <w:rFonts w:hint="eastAsia"/>
          <w:sz w:val="24"/>
        </w:rPr>
        <w:t xml:space="preserve"> </w:t>
      </w:r>
      <w:r w:rsidR="001C18B9">
        <w:rPr>
          <w:sz w:val="24"/>
        </w:rPr>
        <w:t>10</w:t>
      </w:r>
      <w:r w:rsidR="006F7931">
        <w:rPr>
          <w:sz w:val="24"/>
        </w:rPr>
        <w:t xml:space="preserve"> </w:t>
      </w:r>
      <w:r>
        <w:rPr>
          <w:rFonts w:hint="eastAsia"/>
          <w:sz w:val="24"/>
        </w:rPr>
        <w:t>日</w:t>
      </w:r>
    </w:p>
    <w:p w14:paraId="2F914DBA" w14:textId="77777777" w:rsidR="000F57F3" w:rsidRDefault="000F57F3">
      <w:pPr>
        <w:spacing w:line="360" w:lineRule="auto"/>
        <w:ind w:right="960"/>
        <w:jc w:val="center"/>
        <w:rPr>
          <w:sz w:val="24"/>
        </w:rPr>
      </w:pPr>
      <w:bookmarkStart w:id="5" w:name="_GoBack"/>
      <w:bookmarkEnd w:id="5"/>
    </w:p>
    <w:sectPr w:rsidR="000F57F3">
      <w:headerReference w:type="default" r:id="rId10"/>
      <w:pgSz w:w="11906" w:h="16838"/>
      <w:pgMar w:top="960" w:right="991" w:bottom="1361" w:left="1701" w:header="426" w:footer="45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C705" w14:textId="77777777" w:rsidR="00AC7C09" w:rsidRDefault="00AC7C09">
      <w:r>
        <w:separator/>
      </w:r>
    </w:p>
  </w:endnote>
  <w:endnote w:type="continuationSeparator" w:id="0">
    <w:p w14:paraId="3EDB46FE" w14:textId="77777777" w:rsidR="00AC7C09" w:rsidRDefault="00AC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C7875" w14:textId="77777777" w:rsidR="00AC7C09" w:rsidRDefault="00AC7C09">
      <w:r>
        <w:separator/>
      </w:r>
    </w:p>
  </w:footnote>
  <w:footnote w:type="continuationSeparator" w:id="0">
    <w:p w14:paraId="0FEF0EBB" w14:textId="77777777" w:rsidR="00AC7C09" w:rsidRDefault="00AC7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DE9D" w14:textId="4E239AF6" w:rsidR="000F57F3" w:rsidRDefault="00AC7C09">
    <w:pPr>
      <w:spacing w:line="240" w:lineRule="atLeast"/>
      <w:rPr>
        <w:rFonts w:asci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07CEB5BA" wp14:editId="201E583F">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7379F87" id="直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24.75pt" to="458.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"/>
          </w:pict>
        </mc:Fallback>
      </mc:AlternateContent>
    </w:r>
    <w:r>
      <w:rPr>
        <w:rFonts w:ascii="宋体" w:hint="eastAsia"/>
        <w:noProof/>
        <w:sz w:val="24"/>
      </w:rPr>
      <w:drawing>
        <wp:inline distT="0" distB="0" distL="114300" distR="114300" wp14:anchorId="472C1ACA" wp14:editId="020C902D">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int="eastAsia"/>
        <w:sz w:val="24"/>
      </w:rPr>
      <w:t xml:space="preserve">                         </w:t>
    </w:r>
    <w:r w:rsidR="007E487E" w:rsidRPr="007E487E">
      <w:rPr>
        <w:rFonts w:ascii="宋体" w:hint="eastAsia"/>
        <w:sz w:val="24"/>
      </w:rPr>
      <w:t>D4宿舍家具采购及安装项目</w:t>
    </w:r>
    <w:r>
      <w:rPr>
        <w:rFonts w:ascii="宋体" w:hint="eastAsia"/>
        <w:sz w:val="24"/>
      </w:rPr>
      <w:t>邀标书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47A28"/>
    <w:multiLevelType w:val="singleLevel"/>
    <w:tmpl w:val="8BC47A28"/>
    <w:lvl w:ilvl="0">
      <w:start w:val="1"/>
      <w:numFmt w:val="upperLetter"/>
      <w:suff w:val="space"/>
      <w:lvlText w:val="%1、"/>
      <w:lvlJc w:val="left"/>
    </w:lvl>
  </w:abstractNum>
  <w:abstractNum w:abstractNumId="1" w15:restartNumberingAfterBreak="0">
    <w:nsid w:val="077F3D90"/>
    <w:multiLevelType w:val="multilevel"/>
    <w:tmpl w:val="077F3D90"/>
    <w:lvl w:ilvl="0">
      <w:start w:val="1"/>
      <w:numFmt w:val="decimal"/>
      <w:lvlText w:val="%1."/>
      <w:lvlJc w:val="left"/>
      <w:pPr>
        <w:tabs>
          <w:tab w:val="left" w:pos="899"/>
        </w:tabs>
        <w:ind w:left="899" w:hanging="42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 w15:restartNumberingAfterBreak="0">
    <w:nsid w:val="08D0AABC"/>
    <w:multiLevelType w:val="singleLevel"/>
    <w:tmpl w:val="A438A056"/>
    <w:lvl w:ilvl="0">
      <w:start w:val="4"/>
      <w:numFmt w:val="chineseCounting"/>
      <w:suff w:val="nothing"/>
      <w:lvlText w:val="%1、"/>
      <w:lvlJc w:val="left"/>
      <w:rPr>
        <w:rFonts w:hint="eastAsia"/>
        <w:lang w:val="en-US"/>
      </w:rPr>
    </w:lvl>
  </w:abstractNum>
  <w:abstractNum w:abstractNumId="3" w15:restartNumberingAfterBreak="0">
    <w:nsid w:val="1AFE3762"/>
    <w:multiLevelType w:val="multilevel"/>
    <w:tmpl w:val="1AFE3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1E42E3"/>
    <w:multiLevelType w:val="multilevel"/>
    <w:tmpl w:val="1D1E42E3"/>
    <w:lvl w:ilvl="0">
      <w:start w:val="1"/>
      <w:numFmt w:val="japaneseCounting"/>
      <w:lvlText w:val="%1、"/>
      <w:lvlJc w:val="left"/>
      <w:pPr>
        <w:tabs>
          <w:tab w:val="left" w:pos="420"/>
        </w:tabs>
        <w:ind w:left="420" w:hanging="420"/>
      </w:pPr>
      <w:rPr>
        <w:rFonts w:hint="eastAsia"/>
      </w:rPr>
    </w:lvl>
    <w:lvl w:ilvl="1">
      <w:start w:val="1"/>
      <w:numFmt w:val="upperLetter"/>
      <w:pStyle w:val="1"/>
      <w:lvlText w:val="%2．"/>
      <w:lvlJc w:val="left"/>
      <w:pPr>
        <w:tabs>
          <w:tab w:val="left" w:pos="780"/>
        </w:tabs>
        <w:ind w:left="780" w:hanging="360"/>
      </w:pPr>
      <w:rPr>
        <w:rFonts w:hint="default"/>
      </w:rPr>
    </w:lvl>
    <w:lvl w:ilvl="2">
      <w:start w:val="1"/>
      <w:numFmt w:val="upperLetter"/>
      <w:pStyle w:val="2"/>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7C84D8A"/>
    <w:multiLevelType w:val="singleLevel"/>
    <w:tmpl w:val="27C84D8A"/>
    <w:lvl w:ilvl="0">
      <w:start w:val="1"/>
      <w:numFmt w:val="bullet"/>
      <w:lvlText w:val=""/>
      <w:lvlJc w:val="left"/>
      <w:pPr>
        <w:tabs>
          <w:tab w:val="left" w:pos="425"/>
        </w:tabs>
        <w:ind w:left="425" w:hanging="425"/>
      </w:pPr>
      <w:rPr>
        <w:rFonts w:ascii="Wingdings" w:hAnsi="Wingdings" w:hint="default"/>
      </w:rPr>
    </w:lvl>
  </w:abstractNum>
  <w:abstractNum w:abstractNumId="6" w15:restartNumberingAfterBreak="0">
    <w:nsid w:val="3D2278F4"/>
    <w:multiLevelType w:val="multilevel"/>
    <w:tmpl w:val="3D2278F4"/>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F1708DC"/>
    <w:multiLevelType w:val="singleLevel"/>
    <w:tmpl w:val="3F1708DC"/>
    <w:lvl w:ilvl="0">
      <w:start w:val="1"/>
      <w:numFmt w:val="bullet"/>
      <w:lvlText w:val=""/>
      <w:lvlJc w:val="left"/>
      <w:pPr>
        <w:tabs>
          <w:tab w:val="left" w:pos="425"/>
        </w:tabs>
        <w:ind w:left="425" w:hanging="425"/>
      </w:pPr>
      <w:rPr>
        <w:rFonts w:ascii="Wingdings" w:hAnsi="Wingdings" w:hint="default"/>
      </w:rPr>
    </w:lvl>
  </w:abstractNum>
  <w:abstractNum w:abstractNumId="8" w15:restartNumberingAfterBreak="0">
    <w:nsid w:val="404C69CA"/>
    <w:multiLevelType w:val="multilevel"/>
    <w:tmpl w:val="404C69C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5D133CB"/>
    <w:multiLevelType w:val="singleLevel"/>
    <w:tmpl w:val="45D133CB"/>
    <w:lvl w:ilvl="0">
      <w:start w:val="1"/>
      <w:numFmt w:val="decimal"/>
      <w:lvlText w:val="（%1）"/>
      <w:lvlJc w:val="left"/>
      <w:pPr>
        <w:tabs>
          <w:tab w:val="left" w:pos="1800"/>
        </w:tabs>
        <w:ind w:left="1800" w:hanging="600"/>
      </w:pPr>
      <w:rPr>
        <w:rFonts w:hint="eastAsia"/>
      </w:rPr>
    </w:lvl>
  </w:abstractNum>
  <w:abstractNum w:abstractNumId="10" w15:restartNumberingAfterBreak="0">
    <w:nsid w:val="4F054369"/>
    <w:multiLevelType w:val="singleLevel"/>
    <w:tmpl w:val="4F054369"/>
    <w:lvl w:ilvl="0">
      <w:start w:val="1"/>
      <w:numFmt w:val="bullet"/>
      <w:lvlText w:val=""/>
      <w:lvlJc w:val="left"/>
      <w:pPr>
        <w:tabs>
          <w:tab w:val="left" w:pos="425"/>
        </w:tabs>
        <w:ind w:left="425" w:hanging="425"/>
      </w:pPr>
      <w:rPr>
        <w:rFonts w:ascii="Wingdings" w:hAnsi="Wingdings" w:hint="default"/>
      </w:rPr>
    </w:lvl>
  </w:abstractNum>
  <w:abstractNum w:abstractNumId="11" w15:restartNumberingAfterBreak="0">
    <w:nsid w:val="55CD59E7"/>
    <w:multiLevelType w:val="multilevel"/>
    <w:tmpl w:val="55CD59E7"/>
    <w:lvl w:ilvl="0">
      <w:start w:val="1"/>
      <w:numFmt w:val="decimal"/>
      <w:lvlText w:val="%1."/>
      <w:lvlJc w:val="left"/>
      <w:pPr>
        <w:tabs>
          <w:tab w:val="left" w:pos="992"/>
        </w:tabs>
        <w:ind w:left="992" w:hanging="360"/>
      </w:pPr>
      <w:rPr>
        <w:rFonts w:hint="eastAsia"/>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abstractNum w:abstractNumId="12" w15:restartNumberingAfterBreak="0">
    <w:nsid w:val="59812257"/>
    <w:multiLevelType w:val="singleLevel"/>
    <w:tmpl w:val="59812257"/>
    <w:lvl w:ilvl="0">
      <w:start w:val="10"/>
      <w:numFmt w:val="chineseCounting"/>
      <w:suff w:val="nothing"/>
      <w:lvlText w:val="%1、"/>
      <w:lvlJc w:val="left"/>
      <w:rPr>
        <w:rFonts w:hint="eastAsia"/>
      </w:rPr>
    </w:lvl>
  </w:abstractNum>
  <w:abstractNum w:abstractNumId="13" w15:restartNumberingAfterBreak="0">
    <w:nsid w:val="5B3001D3"/>
    <w:multiLevelType w:val="multilevel"/>
    <w:tmpl w:val="5B3001D3"/>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B572FB4"/>
    <w:multiLevelType w:val="multilevel"/>
    <w:tmpl w:val="6B572FB4"/>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6"/>
  </w:num>
  <w:num w:numId="3">
    <w:abstractNumId w:val="13"/>
  </w:num>
  <w:num w:numId="4">
    <w:abstractNumId w:val="7"/>
  </w:num>
  <w:num w:numId="5">
    <w:abstractNumId w:val="5"/>
  </w:num>
  <w:num w:numId="6">
    <w:abstractNumId w:val="10"/>
  </w:num>
  <w:num w:numId="7">
    <w:abstractNumId w:val="9"/>
  </w:num>
  <w:num w:numId="8">
    <w:abstractNumId w:val="3"/>
  </w:num>
  <w:num w:numId="9">
    <w:abstractNumId w:val="8"/>
  </w:num>
  <w:num w:numId="10">
    <w:abstractNumId w:val="11"/>
  </w:num>
  <w:num w:numId="11">
    <w:abstractNumId w:val="1"/>
  </w:num>
  <w:num w:numId="12">
    <w:abstractNumId w:val="14"/>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WU1NzkxZTBmNzNkZmFiNGM5NjZhOGJjMjdhOTYifQ=="/>
  </w:docVars>
  <w:rsids>
    <w:rsidRoot w:val="00EF0A4E"/>
    <w:rsid w:val="00001943"/>
    <w:rsid w:val="00002A17"/>
    <w:rsid w:val="00003E5F"/>
    <w:rsid w:val="00007115"/>
    <w:rsid w:val="00010B64"/>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7F3"/>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97A8D"/>
    <w:rsid w:val="001A3E53"/>
    <w:rsid w:val="001A44F3"/>
    <w:rsid w:val="001B0F61"/>
    <w:rsid w:val="001B1BC8"/>
    <w:rsid w:val="001B2E55"/>
    <w:rsid w:val="001B364F"/>
    <w:rsid w:val="001B4F75"/>
    <w:rsid w:val="001B5D65"/>
    <w:rsid w:val="001C1588"/>
    <w:rsid w:val="001C18B9"/>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400C"/>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5608"/>
    <w:rsid w:val="003660DB"/>
    <w:rsid w:val="00370B96"/>
    <w:rsid w:val="00370F0C"/>
    <w:rsid w:val="003723AE"/>
    <w:rsid w:val="00374CA8"/>
    <w:rsid w:val="00374E47"/>
    <w:rsid w:val="0037559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5026"/>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4F71"/>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220C"/>
    <w:rsid w:val="004A51FD"/>
    <w:rsid w:val="004A5883"/>
    <w:rsid w:val="004A5FF3"/>
    <w:rsid w:val="004A6D5A"/>
    <w:rsid w:val="004A6F93"/>
    <w:rsid w:val="004B324F"/>
    <w:rsid w:val="004B3E03"/>
    <w:rsid w:val="004B4059"/>
    <w:rsid w:val="004B7A19"/>
    <w:rsid w:val="004B7C96"/>
    <w:rsid w:val="004C0BFC"/>
    <w:rsid w:val="004C2854"/>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0BE0"/>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5F6850"/>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6F7931"/>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23568"/>
    <w:rsid w:val="0073005D"/>
    <w:rsid w:val="00733220"/>
    <w:rsid w:val="007342BD"/>
    <w:rsid w:val="00740A75"/>
    <w:rsid w:val="00741862"/>
    <w:rsid w:val="00741BB8"/>
    <w:rsid w:val="007422FA"/>
    <w:rsid w:val="00744917"/>
    <w:rsid w:val="00750118"/>
    <w:rsid w:val="00751D9D"/>
    <w:rsid w:val="007528B0"/>
    <w:rsid w:val="00753452"/>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57AE"/>
    <w:rsid w:val="007B60A9"/>
    <w:rsid w:val="007C3E64"/>
    <w:rsid w:val="007C4CB1"/>
    <w:rsid w:val="007C6281"/>
    <w:rsid w:val="007C667A"/>
    <w:rsid w:val="007D0DF5"/>
    <w:rsid w:val="007D44FA"/>
    <w:rsid w:val="007D52D7"/>
    <w:rsid w:val="007E265A"/>
    <w:rsid w:val="007E487E"/>
    <w:rsid w:val="007E4D62"/>
    <w:rsid w:val="007E5010"/>
    <w:rsid w:val="007E6210"/>
    <w:rsid w:val="007E66D5"/>
    <w:rsid w:val="007E683B"/>
    <w:rsid w:val="007E77E1"/>
    <w:rsid w:val="007F1645"/>
    <w:rsid w:val="007F27C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947"/>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41E03"/>
    <w:rsid w:val="00A536B7"/>
    <w:rsid w:val="00A630B0"/>
    <w:rsid w:val="00A65D1D"/>
    <w:rsid w:val="00A65F43"/>
    <w:rsid w:val="00A670D5"/>
    <w:rsid w:val="00A70C98"/>
    <w:rsid w:val="00A76417"/>
    <w:rsid w:val="00A8151D"/>
    <w:rsid w:val="00A82724"/>
    <w:rsid w:val="00A82EA2"/>
    <w:rsid w:val="00A83C87"/>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C7C09"/>
    <w:rsid w:val="00AD5D6A"/>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3BE2"/>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5F8D"/>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77604"/>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0E0B"/>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1651314"/>
    <w:rsid w:val="139E2CE4"/>
    <w:rsid w:val="177C760C"/>
    <w:rsid w:val="17A56B63"/>
    <w:rsid w:val="18E95F04"/>
    <w:rsid w:val="19397563"/>
    <w:rsid w:val="1BA15893"/>
    <w:rsid w:val="1BB43819"/>
    <w:rsid w:val="1C962F1E"/>
    <w:rsid w:val="1EE058B3"/>
    <w:rsid w:val="1F8D0609"/>
    <w:rsid w:val="1FC14756"/>
    <w:rsid w:val="203E5DA7"/>
    <w:rsid w:val="21627873"/>
    <w:rsid w:val="23B8456D"/>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4F7F96"/>
  <w15:docId w15:val="{BBD16DCC-EE8D-4AED-A581-BC504F7A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semiHidden="1"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numPr>
        <w:ilvl w:val="1"/>
        <w:numId w:val="1"/>
      </w:numPr>
      <w:outlineLvl w:val="0"/>
    </w:pPr>
    <w:rPr>
      <w:sz w:val="28"/>
    </w:rPr>
  </w:style>
  <w:style w:type="paragraph" w:styleId="2">
    <w:name w:val="heading 2"/>
    <w:basedOn w:val="a"/>
    <w:next w:val="a"/>
    <w:qFormat/>
    <w:pPr>
      <w:keepNext/>
      <w:numPr>
        <w:ilvl w:val="2"/>
        <w:numId w:val="1"/>
      </w:numPr>
      <w:jc w:val="center"/>
      <w:outlineLvl w:val="1"/>
    </w:pPr>
    <w:rPr>
      <w:b/>
      <w:bCs/>
      <w:sz w:val="28"/>
    </w:rPr>
  </w:style>
  <w:style w:type="paragraph" w:styleId="4">
    <w:name w:val="heading 4"/>
    <w:basedOn w:val="a"/>
    <w:next w:val="a"/>
    <w:qFormat/>
    <w:pPr>
      <w:keepNext/>
      <w:keepLines/>
      <w:numPr>
        <w:numId w:val="2"/>
      </w:numPr>
      <w:spacing w:before="560" w:after="290" w:line="377"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b/>
      <w:sz w:val="24"/>
    </w:rPr>
  </w:style>
  <w:style w:type="paragraph" w:styleId="a4">
    <w:name w:val="Body Text Indent"/>
    <w:basedOn w:val="a"/>
    <w:qFormat/>
    <w:pPr>
      <w:ind w:leftChars="600" w:left="1260" w:firstLineChars="200" w:firstLine="420"/>
    </w:pPr>
  </w:style>
  <w:style w:type="paragraph" w:styleId="a5">
    <w:name w:val="Block Text"/>
    <w:basedOn w:val="a"/>
    <w:qFormat/>
    <w:pPr>
      <w:spacing w:line="460" w:lineRule="exact"/>
      <w:ind w:left="480" w:right="318"/>
    </w:pPr>
    <w:rPr>
      <w:rFonts w:ascii="宋体" w:hAnsi="宋体"/>
      <w:sz w:val="24"/>
    </w:rPr>
  </w:style>
  <w:style w:type="paragraph" w:styleId="a6">
    <w:name w:val="Plain Text"/>
    <w:basedOn w:val="a"/>
    <w:link w:val="a7"/>
    <w:uiPriority w:val="99"/>
    <w:qFormat/>
    <w:rPr>
      <w:rFonts w:ascii="宋体" w:hAnsi="Courier New"/>
      <w:szCs w:val="21"/>
    </w:rPr>
  </w:style>
  <w:style w:type="paragraph" w:styleId="a8">
    <w:name w:val="Date"/>
    <w:basedOn w:val="a"/>
    <w:next w:val="a"/>
    <w:link w:val="a9"/>
    <w:qFormat/>
    <w:pPr>
      <w:ind w:leftChars="2500" w:left="100"/>
    </w:pPr>
  </w:style>
  <w:style w:type="paragraph" w:styleId="20">
    <w:name w:val="Body Text Indent 2"/>
    <w:basedOn w:val="a"/>
    <w:qFormat/>
    <w:pPr>
      <w:spacing w:line="360" w:lineRule="auto"/>
      <w:ind w:firstLine="735"/>
      <w:jc w:val="left"/>
    </w:pPr>
    <w:rPr>
      <w:rFonts w:ascii="宋体"/>
      <w:sz w:val="24"/>
    </w:r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
    <w:name w:val="Body Text Indent 3"/>
    <w:basedOn w:val="a"/>
    <w:qFormat/>
    <w:pPr>
      <w:spacing w:after="120"/>
      <w:ind w:leftChars="200" w:left="420"/>
    </w:pPr>
    <w:rPr>
      <w:sz w:val="16"/>
      <w:szCs w:val="16"/>
    </w:rPr>
  </w:style>
  <w:style w:type="paragraph" w:styleId="21">
    <w:name w:val="Body Text 2"/>
    <w:basedOn w:val="a"/>
    <w:link w:val="22"/>
    <w:qFormat/>
    <w:pPr>
      <w:spacing w:after="120" w:line="480" w:lineRule="auto"/>
    </w:pPr>
  </w:style>
  <w:style w:type="paragraph" w:styleId="ae">
    <w:name w:val="Normal (Web)"/>
    <w:basedOn w:val="a"/>
    <w:semiHidden/>
    <w:qFormat/>
    <w:pPr>
      <w:widowControl/>
      <w:spacing w:before="100" w:beforeAutospacing="1" w:after="100" w:afterAutospacing="1" w:line="320" w:lineRule="atLeast"/>
      <w:jc w:val="left"/>
    </w:pPr>
    <w:rPr>
      <w:rFonts w:ascii="??" w:hAnsi="??" w:cs="宋体"/>
      <w:color w:val="333333"/>
      <w:kern w:val="0"/>
      <w:sz w:val="18"/>
      <w:szCs w:val="18"/>
    </w:rPr>
  </w:style>
  <w:style w:type="paragraph" w:styleId="23">
    <w:name w:val="Body Text First Indent 2"/>
    <w:basedOn w:val="a4"/>
    <w:qFormat/>
    <w:pPr>
      <w:tabs>
        <w:tab w:val="left" w:pos="630"/>
      </w:tabs>
      <w:spacing w:after="120" w:line="360" w:lineRule="auto"/>
      <w:ind w:leftChars="200" w:left="420"/>
    </w:pPr>
    <w:rPr>
      <w:rFonts w:ascii="宋体" w:eastAsia="华文宋体" w:hAnsi="宋体"/>
      <w:kern w:val="0"/>
      <w:sz w:val="24"/>
      <w:szCs w:val="20"/>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Emphasis"/>
    <w:uiPriority w:val="20"/>
    <w:qFormat/>
  </w:style>
  <w:style w:type="character" w:styleId="af2">
    <w:name w:val="Hyperlink"/>
    <w:semiHidden/>
    <w:qFormat/>
    <w:rPr>
      <w:rFonts w:cs="Times New Roman"/>
      <w:color w:val="083173"/>
      <w:u w:val="none"/>
    </w:rPr>
  </w:style>
  <w:style w:type="paragraph" w:customStyle="1" w:styleId="30">
    <w:name w:val="样式3"/>
    <w:basedOn w:val="a6"/>
    <w:qFormat/>
    <w:pPr>
      <w:spacing w:line="0" w:lineRule="atLeast"/>
      <w:outlineLvl w:val="0"/>
    </w:pPr>
    <w:rPr>
      <w:sz w:val="28"/>
      <w:szCs w:val="24"/>
    </w:rPr>
  </w:style>
  <w:style w:type="character" w:customStyle="1" w:styleId="a7">
    <w:name w:val="纯文本 字符"/>
    <w:link w:val="a6"/>
    <w:uiPriority w:val="99"/>
    <w:qFormat/>
    <w:rPr>
      <w:rFonts w:ascii="宋体" w:hAnsi="Courier New" w:cs="Courier New"/>
      <w:kern w:val="2"/>
      <w:sz w:val="21"/>
      <w:szCs w:val="21"/>
    </w:rPr>
  </w:style>
  <w:style w:type="character" w:customStyle="1" w:styleId="a9">
    <w:name w:val="日期 字符"/>
    <w:link w:val="a8"/>
    <w:qFormat/>
    <w:rPr>
      <w:kern w:val="2"/>
      <w:sz w:val="21"/>
      <w:szCs w:val="24"/>
    </w:rPr>
  </w:style>
  <w:style w:type="character" w:customStyle="1" w:styleId="22">
    <w:name w:val="正文文本 2 字符"/>
    <w:link w:val="21"/>
    <w:qFormat/>
    <w:rPr>
      <w:kern w:val="2"/>
      <w:sz w:val="21"/>
      <w:szCs w:val="24"/>
    </w:rPr>
  </w:style>
  <w:style w:type="paragraph" w:customStyle="1" w:styleId="CharCharCharChar">
    <w:name w:val="Char Char Char Char"/>
    <w:basedOn w:val="a"/>
    <w:semiHidden/>
    <w:qFormat/>
    <w:pPr>
      <w:widowControl/>
      <w:spacing w:after="160" w:line="240" w:lineRule="exact"/>
      <w:jc w:val="left"/>
    </w:pPr>
    <w:rPr>
      <w:rFonts w:ascii="Verdana" w:hAnsi="Verdana"/>
      <w:kern w:val="0"/>
      <w:sz w:val="20"/>
      <w:szCs w:val="20"/>
      <w:lang w:eastAsia="en-US"/>
    </w:rPr>
  </w:style>
  <w:style w:type="paragraph" w:customStyle="1" w:styleId="24">
    <w:name w:val="样式 标题 2 + 图案: 清除 (白色)"/>
    <w:basedOn w:val="2"/>
    <w:qFormat/>
    <w:pPr>
      <w:keepLines/>
      <w:numPr>
        <w:ilvl w:val="0"/>
        <w:numId w:val="0"/>
      </w:numPr>
      <w:spacing w:before="260" w:after="260" w:line="416" w:lineRule="auto"/>
      <w:jc w:val="both"/>
    </w:pPr>
    <w:rPr>
      <w:rFonts w:ascii="仿宋_GB2312" w:eastAsia="仿宋_GB2312" w:hAnsi="宋体"/>
      <w:szCs w:val="28"/>
      <w:shd w:val="clear" w:color="auto" w:fill="FFFFFF"/>
    </w:rPr>
  </w:style>
  <w:style w:type="paragraph" w:customStyle="1" w:styleId="210">
    <w:name w:val="样式 标题 2 + 图案: 清除 (白色)1"/>
    <w:basedOn w:val="2"/>
    <w:qFormat/>
    <w:pPr>
      <w:keepLines/>
      <w:numPr>
        <w:ilvl w:val="0"/>
        <w:numId w:val="0"/>
      </w:numPr>
      <w:spacing w:before="260" w:after="260" w:line="416" w:lineRule="auto"/>
      <w:jc w:val="left"/>
    </w:pPr>
    <w:rPr>
      <w:rFonts w:ascii="Arial" w:hAnsi="Arial"/>
      <w:sz w:val="24"/>
      <w:szCs w:val="32"/>
      <w:shd w:val="clear" w:color="auto" w:fill="FFFFFF"/>
    </w:rPr>
  </w:style>
  <w:style w:type="paragraph" w:styleId="af3">
    <w:name w:val="List Paragraph"/>
    <w:basedOn w:val="a"/>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paragraph" w:customStyle="1" w:styleId="CharCharCharChar1">
    <w:name w:val="Char Char Char Char1"/>
    <w:basedOn w:val="a"/>
    <w:qFormat/>
    <w:pPr>
      <w:spacing w:line="360" w:lineRule="auto"/>
      <w:ind w:firstLineChars="200" w:firstLine="200"/>
    </w:p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93135-C482-48E0-9606-9C5BE3ED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1309</Words>
  <Characters>7463</Characters>
  <Application>Microsoft Office Word</Application>
  <DocSecurity>0</DocSecurity>
  <Lines>62</Lines>
  <Paragraphs>17</Paragraphs>
  <ScaleCrop>false</ScaleCrop>
  <Company>重庆邮电学院</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招标邀请函</dc:title>
  <dc:creator>移通学院</dc:creator>
  <cp:lastModifiedBy>Administrator</cp:lastModifiedBy>
  <cp:revision>33</cp:revision>
  <cp:lastPrinted>2002-09-28T10:56:00Z</cp:lastPrinted>
  <dcterms:created xsi:type="dcterms:W3CDTF">2020-04-27T02:10:00Z</dcterms:created>
  <dcterms:modified xsi:type="dcterms:W3CDTF">2023-07-09T03:30:00Z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AFE8E2E5674344C7A5FD0803042C24C2</vt:lpwstr>
  </property>
</Properties>
</file>